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F" w:rsidRDefault="00213D08" w:rsidP="00DD369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714625" cy="1809750"/>
            <wp:effectExtent l="19050" t="0" r="28575" b="590550"/>
            <wp:docPr id="3" name="Рисунок 3" descr="C:\Users\ПК\Documents\ЮЛЯ\2020\08 АВГУСТ\171205_feerverki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ЮЛЯ\2020\08 АВГУСТ\171205_feerverki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496" cy="18143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70A4A" w:rsidRPr="00C70A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861310" cy="1788319"/>
            <wp:effectExtent l="19050" t="0" r="15240" b="593090"/>
            <wp:docPr id="4" name="Рисунок 4" descr="C:\Users\ПК\Documents\ЮЛЯ\2020\08 АВГУСТ\mery-bezopasnosti-pri-zapuske-nebesnykh-fonar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uments\ЮЛЯ\2020\08 АВГУСТ\mery-bezopasnosti-pri-zapuske-nebesnykh-fonarik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472" cy="1789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21641" w:rsidRPr="006244CD" w:rsidRDefault="00FC662F" w:rsidP="00FC66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4CD">
        <w:rPr>
          <w:rFonts w:ascii="Times New Roman" w:hAnsi="Times New Roman" w:cs="Times New Roman"/>
          <w:b/>
          <w:sz w:val="26"/>
          <w:szCs w:val="26"/>
        </w:rPr>
        <w:t>Б</w:t>
      </w:r>
      <w:r w:rsidR="006244CD" w:rsidRPr="006244CD">
        <w:rPr>
          <w:rFonts w:ascii="Times New Roman" w:hAnsi="Times New Roman" w:cs="Times New Roman"/>
          <w:b/>
          <w:sz w:val="26"/>
          <w:szCs w:val="26"/>
        </w:rPr>
        <w:t>ЕЗОПАСНЫЙ ПРАЗДНИК</w:t>
      </w:r>
    </w:p>
    <w:p w:rsidR="00FC662F" w:rsidRDefault="00FC662F" w:rsidP="00FC66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662F" w:rsidRPr="00C70A4A" w:rsidRDefault="00FC662F" w:rsidP="00FC66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13D08">
        <w:rPr>
          <w:rFonts w:ascii="Times New Roman" w:hAnsi="Times New Roman" w:cs="Times New Roman"/>
          <w:sz w:val="25"/>
          <w:szCs w:val="25"/>
        </w:rPr>
        <w:t>За прошедший период 2020</w:t>
      </w:r>
      <w:r w:rsidRPr="00C70A4A">
        <w:rPr>
          <w:rFonts w:ascii="Times New Roman" w:hAnsi="Times New Roman" w:cs="Times New Roman"/>
          <w:sz w:val="25"/>
          <w:szCs w:val="25"/>
        </w:rPr>
        <w:t xml:space="preserve"> года в Красносельском районе произошло </w:t>
      </w:r>
      <w:r w:rsidR="00213D08">
        <w:rPr>
          <w:rFonts w:ascii="Times New Roman" w:hAnsi="Times New Roman" w:cs="Times New Roman"/>
          <w:sz w:val="25"/>
          <w:szCs w:val="25"/>
        </w:rPr>
        <w:t>465</w:t>
      </w:r>
      <w:r w:rsidRPr="00C70A4A">
        <w:rPr>
          <w:rFonts w:ascii="Times New Roman" w:hAnsi="Times New Roman" w:cs="Times New Roman"/>
          <w:sz w:val="25"/>
          <w:szCs w:val="25"/>
        </w:rPr>
        <w:t xml:space="preserve"> пожаров, </w:t>
      </w:r>
      <w:r w:rsidR="00213D08">
        <w:rPr>
          <w:rFonts w:ascii="Times New Roman" w:hAnsi="Times New Roman" w:cs="Times New Roman"/>
          <w:sz w:val="25"/>
          <w:szCs w:val="25"/>
        </w:rPr>
        <w:t>5 человек погибло, 15</w:t>
      </w:r>
      <w:r w:rsidRPr="00C70A4A">
        <w:rPr>
          <w:rFonts w:ascii="Times New Roman" w:hAnsi="Times New Roman" w:cs="Times New Roman"/>
          <w:sz w:val="25"/>
          <w:szCs w:val="25"/>
        </w:rPr>
        <w:t xml:space="preserve"> пострадало</w:t>
      </w:r>
      <w:r w:rsidR="00213D08">
        <w:rPr>
          <w:rFonts w:ascii="Times New Roman" w:hAnsi="Times New Roman" w:cs="Times New Roman"/>
          <w:sz w:val="25"/>
          <w:szCs w:val="25"/>
        </w:rPr>
        <w:t>.</w:t>
      </w:r>
    </w:p>
    <w:p w:rsidR="00FC662F" w:rsidRPr="00C70A4A" w:rsidRDefault="00FC662F" w:rsidP="00FC66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ab/>
        <w:t xml:space="preserve">Причинами пожара часто являются последствия невнимательности граждан к вопросам пожарной безопасности. </w:t>
      </w:r>
    </w:p>
    <w:p w:rsidR="00FC662F" w:rsidRPr="00C70A4A" w:rsidRDefault="00FC662F" w:rsidP="00FC662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ab/>
        <w:t xml:space="preserve">Сегодня </w:t>
      </w:r>
      <w:r w:rsidR="006244CD" w:rsidRPr="00C70A4A">
        <w:rPr>
          <w:rFonts w:ascii="Times New Roman" w:hAnsi="Times New Roman" w:cs="Times New Roman"/>
          <w:sz w:val="25"/>
          <w:szCs w:val="25"/>
        </w:rPr>
        <w:t xml:space="preserve">любое торжество может стать более ярким и эффектным с помощью </w:t>
      </w:r>
      <w:r w:rsidR="006244CD" w:rsidRPr="00C70A4A">
        <w:rPr>
          <w:rFonts w:ascii="Times New Roman" w:hAnsi="Times New Roman" w:cs="Times New Roman"/>
          <w:b/>
          <w:sz w:val="25"/>
          <w:szCs w:val="25"/>
        </w:rPr>
        <w:t>пиротехнических изделий, применения открытого пламени</w:t>
      </w:r>
      <w:r w:rsidR="006244CD" w:rsidRPr="00C70A4A">
        <w:rPr>
          <w:rFonts w:ascii="Times New Roman" w:hAnsi="Times New Roman" w:cs="Times New Roman"/>
          <w:sz w:val="25"/>
          <w:szCs w:val="25"/>
        </w:rPr>
        <w:t>. Если вы решили организовать фейерверк</w:t>
      </w:r>
      <w:r w:rsidR="00DD369F" w:rsidRPr="00C70A4A">
        <w:rPr>
          <w:rFonts w:ascii="Times New Roman" w:hAnsi="Times New Roman" w:cs="Times New Roman"/>
          <w:sz w:val="25"/>
          <w:szCs w:val="25"/>
        </w:rPr>
        <w:t xml:space="preserve"> самостоятельно, не</w:t>
      </w:r>
      <w:r w:rsidR="006244CD" w:rsidRPr="00C70A4A">
        <w:rPr>
          <w:rFonts w:ascii="Times New Roman" w:hAnsi="Times New Roman" w:cs="Times New Roman"/>
          <w:sz w:val="25"/>
          <w:szCs w:val="25"/>
        </w:rPr>
        <w:t>обходимо помнить о правилах безопасности при использовании пиротехнических изделий: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Нельзя носить пиротехнические изделия в карманах;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Нельзя сжигать пиротехнику в костре;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Нельзя разбирать пиротехнические изделия и подвергать их механическим воздействиям;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Не допускайте открытого огня в помещении, где хранится пиротехника;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Располагайте пиротехнику вдали от нагревательных приборов;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Помните, что пиротехнические изделия боятся сырости, и это может отразиться на их работе;</w:t>
      </w:r>
    </w:p>
    <w:p w:rsidR="006244CD" w:rsidRPr="00C70A4A" w:rsidRDefault="006244CD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Любую пиротехнику надо зажигать на расстоянии вытянутой руки.</w:t>
      </w:r>
    </w:p>
    <w:p w:rsidR="002E4247" w:rsidRPr="00C70A4A" w:rsidRDefault="002E4247" w:rsidP="002E424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Запуск больших салютов доверьте профессионалам.</w:t>
      </w:r>
    </w:p>
    <w:p w:rsidR="00DD369F" w:rsidRPr="00C70A4A" w:rsidRDefault="002E4247" w:rsidP="00CD6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 xml:space="preserve">Красивым завершением праздника </w:t>
      </w:r>
      <w:r w:rsidR="00CD6A9E" w:rsidRPr="00C70A4A">
        <w:rPr>
          <w:rFonts w:ascii="Times New Roman" w:hAnsi="Times New Roman" w:cs="Times New Roman"/>
          <w:sz w:val="25"/>
          <w:szCs w:val="25"/>
        </w:rPr>
        <w:t xml:space="preserve">очень часто является </w:t>
      </w:r>
      <w:r w:rsidR="00CD6A9E" w:rsidRPr="00C70A4A">
        <w:rPr>
          <w:rFonts w:ascii="Times New Roman" w:hAnsi="Times New Roman" w:cs="Times New Roman"/>
          <w:b/>
          <w:sz w:val="25"/>
          <w:szCs w:val="25"/>
        </w:rPr>
        <w:t>запуск небесных фонариков</w:t>
      </w:r>
      <w:r w:rsidR="009A2621" w:rsidRPr="00C70A4A">
        <w:rPr>
          <w:rFonts w:ascii="Times New Roman" w:hAnsi="Times New Roman" w:cs="Times New Roman"/>
          <w:sz w:val="25"/>
          <w:szCs w:val="25"/>
        </w:rPr>
        <w:t>. Принцип запуска этих изделий основан на нагревании воздуха внутри с помощью открытого огня</w:t>
      </w:r>
      <w:r w:rsidR="00CD6A9E" w:rsidRPr="00C70A4A">
        <w:rPr>
          <w:rFonts w:ascii="Times New Roman" w:hAnsi="Times New Roman" w:cs="Times New Roman"/>
          <w:sz w:val="25"/>
          <w:szCs w:val="25"/>
        </w:rPr>
        <w:t>. Но мало кто знает, что такой фонарик может пролететь расстояние до 6 километров, а приземлившись на горючую поверхно</w:t>
      </w:r>
      <w:r w:rsidR="009A2621" w:rsidRPr="00C70A4A">
        <w:rPr>
          <w:rFonts w:ascii="Times New Roman" w:hAnsi="Times New Roman" w:cs="Times New Roman"/>
          <w:sz w:val="25"/>
          <w:szCs w:val="25"/>
        </w:rPr>
        <w:t xml:space="preserve">сть может стать причиной пожара. </w:t>
      </w:r>
      <w:r w:rsidR="00CD6A9E" w:rsidRPr="00C70A4A">
        <w:rPr>
          <w:rFonts w:ascii="Times New Roman" w:hAnsi="Times New Roman" w:cs="Times New Roman"/>
          <w:sz w:val="25"/>
          <w:szCs w:val="25"/>
        </w:rPr>
        <w:tab/>
      </w:r>
      <w:r w:rsidR="009A2621" w:rsidRPr="00C70A4A">
        <w:rPr>
          <w:rFonts w:ascii="Times New Roman" w:hAnsi="Times New Roman" w:cs="Times New Roman"/>
          <w:b/>
          <w:sz w:val="25"/>
          <w:szCs w:val="25"/>
        </w:rPr>
        <w:t>Пункт 77</w:t>
      </w:r>
      <w:r w:rsidR="009A2621" w:rsidRPr="00C70A4A">
        <w:rPr>
          <w:rFonts w:ascii="Times New Roman" w:hAnsi="Times New Roman" w:cs="Times New Roman"/>
          <w:sz w:val="25"/>
          <w:szCs w:val="25"/>
        </w:rPr>
        <w:t xml:space="preserve"> Постановления Правительства РФ</w:t>
      </w:r>
      <w:r w:rsidR="00DD369F" w:rsidRPr="00C70A4A">
        <w:rPr>
          <w:sz w:val="25"/>
          <w:szCs w:val="25"/>
        </w:rPr>
        <w:t xml:space="preserve"> </w:t>
      </w:r>
      <w:r w:rsidR="00DD369F" w:rsidRPr="00C70A4A">
        <w:rPr>
          <w:rFonts w:ascii="Times New Roman" w:hAnsi="Times New Roman" w:cs="Times New Roman"/>
          <w:sz w:val="25"/>
          <w:szCs w:val="25"/>
        </w:rPr>
        <w:t xml:space="preserve">от 25.04.12 № 390 (Правила противопожарного режима в РФ) говорит о том, что «на территории поселений, городских округов и внутригородских муниципальных образований,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огня». За нарушение этого требования </w:t>
      </w:r>
      <w:r w:rsidR="00C70A4A" w:rsidRPr="00C70A4A">
        <w:rPr>
          <w:rFonts w:ascii="Times New Roman" w:hAnsi="Times New Roman" w:cs="Times New Roman"/>
          <w:sz w:val="25"/>
          <w:szCs w:val="25"/>
        </w:rPr>
        <w:t>частями</w:t>
      </w:r>
      <w:r w:rsidR="00DD369F" w:rsidRPr="00C70A4A">
        <w:rPr>
          <w:rFonts w:ascii="Times New Roman" w:hAnsi="Times New Roman" w:cs="Times New Roman"/>
          <w:sz w:val="25"/>
          <w:szCs w:val="25"/>
        </w:rPr>
        <w:t xml:space="preserve"> 1</w:t>
      </w:r>
      <w:r w:rsidR="00C70A4A" w:rsidRPr="00C70A4A">
        <w:rPr>
          <w:rFonts w:ascii="Times New Roman" w:hAnsi="Times New Roman" w:cs="Times New Roman"/>
          <w:sz w:val="25"/>
          <w:szCs w:val="25"/>
        </w:rPr>
        <w:t xml:space="preserve"> и </w:t>
      </w:r>
      <w:r w:rsidR="00DD369F" w:rsidRPr="00C70A4A">
        <w:rPr>
          <w:rFonts w:ascii="Times New Roman" w:hAnsi="Times New Roman" w:cs="Times New Roman"/>
          <w:sz w:val="25"/>
          <w:szCs w:val="25"/>
        </w:rPr>
        <w:t>6</w:t>
      </w:r>
      <w:r w:rsidR="00C70A4A" w:rsidRPr="00C70A4A">
        <w:rPr>
          <w:rFonts w:ascii="Times New Roman" w:hAnsi="Times New Roman" w:cs="Times New Roman"/>
          <w:sz w:val="25"/>
          <w:szCs w:val="25"/>
        </w:rPr>
        <w:t xml:space="preserve"> статьи</w:t>
      </w:r>
      <w:r w:rsidR="00DD369F" w:rsidRPr="00C70A4A">
        <w:rPr>
          <w:rFonts w:ascii="Times New Roman" w:hAnsi="Times New Roman" w:cs="Times New Roman"/>
          <w:sz w:val="25"/>
          <w:szCs w:val="25"/>
        </w:rPr>
        <w:t xml:space="preserve"> 20.4 Кодекса РФ об административных правонарушениях предусмотрена административная ответственность.</w:t>
      </w:r>
      <w:r w:rsidR="00C70A4A" w:rsidRPr="00C70A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70A4A" w:rsidRPr="00C70A4A" w:rsidRDefault="00C70A4A" w:rsidP="00CD6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Уважаемые граждане Ваша безопасность в Ваших руках!</w:t>
      </w:r>
    </w:p>
    <w:p w:rsidR="00C70A4A" w:rsidRPr="00C70A4A" w:rsidRDefault="00C70A4A" w:rsidP="00C7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70A4A">
        <w:rPr>
          <w:rFonts w:ascii="Times New Roman" w:hAnsi="Times New Roman" w:cs="Times New Roman"/>
          <w:sz w:val="25"/>
          <w:szCs w:val="25"/>
        </w:rPr>
        <w:t>При возникновении чрезвычайных ситуаций звоните по телефону пожарных и спасателей «101», или со всех мобильных операторов — «112».</w:t>
      </w:r>
    </w:p>
    <w:p w:rsidR="00C70A4A" w:rsidRPr="00C70A4A" w:rsidRDefault="00C70A4A" w:rsidP="00C70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70A4A" w:rsidRPr="00C70A4A" w:rsidRDefault="00C70A4A" w:rsidP="00C70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70A4A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ОНДПР Красносельского района </w:t>
      </w:r>
      <w:r w:rsidR="00213D08">
        <w:rPr>
          <w:rFonts w:ascii="Times New Roman" w:hAnsi="Times New Roman" w:cs="Times New Roman"/>
          <w:b/>
          <w:i/>
          <w:sz w:val="25"/>
          <w:szCs w:val="25"/>
          <w:u w:val="single"/>
        </w:rPr>
        <w:t>14.08.2020</w:t>
      </w:r>
      <w:bookmarkStart w:id="0" w:name="_GoBack"/>
      <w:bookmarkEnd w:id="0"/>
    </w:p>
    <w:p w:rsidR="002E4247" w:rsidRPr="002E4247" w:rsidRDefault="00DD369F" w:rsidP="00CD6A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E4247" w:rsidRPr="002E4247" w:rsidSect="00C70A4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624"/>
    <w:multiLevelType w:val="hybridMultilevel"/>
    <w:tmpl w:val="D3969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5109C"/>
    <w:rsid w:val="000836AD"/>
    <w:rsid w:val="000A3945"/>
    <w:rsid w:val="001445B6"/>
    <w:rsid w:val="001C20EE"/>
    <w:rsid w:val="00213D08"/>
    <w:rsid w:val="002E4247"/>
    <w:rsid w:val="003820AC"/>
    <w:rsid w:val="004435F4"/>
    <w:rsid w:val="004E21EC"/>
    <w:rsid w:val="00531F8A"/>
    <w:rsid w:val="005333DD"/>
    <w:rsid w:val="00544F9C"/>
    <w:rsid w:val="00590263"/>
    <w:rsid w:val="005A6EEF"/>
    <w:rsid w:val="005E27F6"/>
    <w:rsid w:val="006136D6"/>
    <w:rsid w:val="006244CD"/>
    <w:rsid w:val="006655A7"/>
    <w:rsid w:val="00721D59"/>
    <w:rsid w:val="007245DA"/>
    <w:rsid w:val="00774E86"/>
    <w:rsid w:val="007832B3"/>
    <w:rsid w:val="007F05E3"/>
    <w:rsid w:val="00855409"/>
    <w:rsid w:val="00870FDC"/>
    <w:rsid w:val="008C23A1"/>
    <w:rsid w:val="009425CA"/>
    <w:rsid w:val="0099421D"/>
    <w:rsid w:val="009A2621"/>
    <w:rsid w:val="00A54E18"/>
    <w:rsid w:val="00A748A0"/>
    <w:rsid w:val="00AF73DF"/>
    <w:rsid w:val="00AF7568"/>
    <w:rsid w:val="00B714FC"/>
    <w:rsid w:val="00C02C41"/>
    <w:rsid w:val="00C20B8E"/>
    <w:rsid w:val="00C456C4"/>
    <w:rsid w:val="00C70A4A"/>
    <w:rsid w:val="00CA5D02"/>
    <w:rsid w:val="00CD6A9E"/>
    <w:rsid w:val="00DD369F"/>
    <w:rsid w:val="00E11DB0"/>
    <w:rsid w:val="00E21641"/>
    <w:rsid w:val="00E3254E"/>
    <w:rsid w:val="00E4185C"/>
    <w:rsid w:val="00E47308"/>
    <w:rsid w:val="00E93FBA"/>
    <w:rsid w:val="00EC535B"/>
    <w:rsid w:val="00ED43CB"/>
    <w:rsid w:val="00FC662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2020-08-14T12:53:00Z</cp:lastPrinted>
  <dcterms:created xsi:type="dcterms:W3CDTF">2020-08-14T12:53:00Z</dcterms:created>
  <dcterms:modified xsi:type="dcterms:W3CDTF">2020-08-14T12:53:00Z</dcterms:modified>
</cp:coreProperties>
</file>