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A0" w:rsidRDefault="002C2AA0" w:rsidP="001551F4">
      <w:pPr>
        <w:rPr>
          <w:noProof/>
          <w:sz w:val="40"/>
          <w:szCs w:val="40"/>
        </w:rPr>
      </w:pPr>
    </w:p>
    <w:p w:rsidR="002C2AA0" w:rsidRDefault="002C2AA0" w:rsidP="001551F4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2C2AA0" w:rsidRPr="00D13DDC" w:rsidRDefault="002C2AA0" w:rsidP="001551F4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2C2AA0" w:rsidRPr="00D13DDC" w:rsidRDefault="002C2AA0" w:rsidP="001551F4">
      <w:pPr>
        <w:rPr>
          <w:b/>
          <w:color w:val="006699"/>
          <w:sz w:val="40"/>
          <w:szCs w:val="40"/>
        </w:rPr>
      </w:pPr>
    </w:p>
    <w:p w:rsidR="002C2AA0" w:rsidRPr="001551F4" w:rsidRDefault="002C2AA0" w:rsidP="001551F4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1551F4">
        <w:rPr>
          <w:b/>
          <w:color w:val="336699"/>
          <w:sz w:val="28"/>
          <w:szCs w:val="28"/>
        </w:rPr>
        <w:t xml:space="preserve">Адрес:                                                                          </w:t>
      </w:r>
      <w:r w:rsidRPr="001551F4">
        <w:rPr>
          <w:b/>
          <w:shadow/>
          <w:color w:val="FF0000"/>
          <w:sz w:val="40"/>
          <w:szCs w:val="40"/>
        </w:rPr>
        <w:t>П.Пасечника ул., д. 4</w:t>
      </w: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 xml:space="preserve">Дата передачи в управление           </w:t>
      </w:r>
      <w:r>
        <w:rPr>
          <w:b/>
          <w:color w:val="336699"/>
          <w:sz w:val="28"/>
          <w:szCs w:val="28"/>
        </w:rPr>
        <w:t xml:space="preserve">   </w:t>
      </w:r>
      <w:r w:rsidRPr="001551F4">
        <w:rPr>
          <w:b/>
          <w:color w:val="336699"/>
          <w:sz w:val="28"/>
          <w:szCs w:val="28"/>
        </w:rPr>
        <w:t xml:space="preserve">                                                01 марта 2008г</w:t>
      </w: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 </w:t>
      </w:r>
      <w:r w:rsidRPr="001551F4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1551F4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  </w:t>
      </w:r>
      <w:r w:rsidRPr="001551F4">
        <w:rPr>
          <w:b/>
          <w:color w:val="336699"/>
          <w:sz w:val="28"/>
          <w:szCs w:val="28"/>
        </w:rPr>
        <w:t>20</w:t>
      </w:r>
      <w:r>
        <w:rPr>
          <w:b/>
          <w:color w:val="336699"/>
          <w:sz w:val="28"/>
          <w:szCs w:val="28"/>
        </w:rPr>
        <w:t>77,0</w:t>
      </w: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1551F4">
        <w:rPr>
          <w:b/>
          <w:color w:val="336699"/>
          <w:sz w:val="28"/>
          <w:szCs w:val="28"/>
        </w:rPr>
        <w:t>1937</w:t>
      </w: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1551F4">
        <w:rPr>
          <w:b/>
          <w:color w:val="336699"/>
          <w:sz w:val="28"/>
          <w:szCs w:val="28"/>
        </w:rPr>
        <w:t>4</w:t>
      </w: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1551F4">
        <w:rPr>
          <w:b/>
          <w:color w:val="336699"/>
          <w:sz w:val="28"/>
          <w:szCs w:val="28"/>
        </w:rPr>
        <w:t xml:space="preserve">4             </w:t>
      </w: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1551F4">
        <w:rPr>
          <w:b/>
          <w:color w:val="336699"/>
          <w:sz w:val="28"/>
          <w:szCs w:val="28"/>
        </w:rPr>
        <w:t xml:space="preserve"> 32              </w:t>
      </w:r>
    </w:p>
    <w:p w:rsidR="002C2AA0" w:rsidRDefault="002C2AA0" w:rsidP="000C7595"/>
    <w:tbl>
      <w:tblPr>
        <w:tblW w:w="107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600"/>
      </w:tblGrid>
      <w:tr w:rsidR="002C2AA0" w:rsidTr="001551F4">
        <w:trPr>
          <w:trHeight w:val="390"/>
        </w:trPr>
        <w:tc>
          <w:tcPr>
            <w:tcW w:w="468" w:type="dxa"/>
            <w:vMerge w:val="restart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План работ по содержанию общего имущества МКД, руб.</w:t>
            </w:r>
          </w:p>
        </w:tc>
      </w:tr>
      <w:tr w:rsidR="002C2AA0" w:rsidTr="001551F4">
        <w:trPr>
          <w:trHeight w:val="525"/>
        </w:trPr>
        <w:tc>
          <w:tcPr>
            <w:tcW w:w="468" w:type="dxa"/>
            <w:vMerge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  <w:r w:rsidRPr="001551F4">
              <w:rPr>
                <w:b/>
              </w:rPr>
              <w:t>Стоимость работ в год</w:t>
            </w:r>
          </w:p>
          <w:p w:rsidR="002C2AA0" w:rsidRPr="001551F4" w:rsidRDefault="002C2AA0" w:rsidP="001551F4">
            <w:pPr>
              <w:jc w:val="center"/>
              <w:rPr>
                <w:b/>
              </w:rPr>
            </w:pPr>
          </w:p>
        </w:tc>
      </w:tr>
      <w:tr w:rsidR="002C2AA0" w:rsidTr="001551F4">
        <w:tc>
          <w:tcPr>
            <w:tcW w:w="468" w:type="dxa"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C2AA0" w:rsidRPr="001551F4" w:rsidRDefault="002C2AA0" w:rsidP="001551F4">
            <w:pPr>
              <w:rPr>
                <w:b/>
              </w:rPr>
            </w:pPr>
          </w:p>
          <w:p w:rsidR="002C2AA0" w:rsidRPr="001551F4" w:rsidRDefault="002C2AA0" w:rsidP="001551F4">
            <w:pPr>
              <w:rPr>
                <w:b/>
              </w:rPr>
            </w:pPr>
            <w:r w:rsidRPr="001551F4">
              <w:rPr>
                <w:b/>
              </w:rPr>
              <w:t>Содержание и ремонт жилого помещения, в т.ч.:</w:t>
            </w:r>
          </w:p>
          <w:p w:rsidR="002C2AA0" w:rsidRPr="001551F4" w:rsidRDefault="002C2AA0" w:rsidP="001551F4">
            <w:pPr>
              <w:rPr>
                <w:b/>
              </w:rPr>
            </w:pPr>
          </w:p>
        </w:tc>
        <w:tc>
          <w:tcPr>
            <w:tcW w:w="2220" w:type="dxa"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</w:p>
        </w:tc>
      </w:tr>
      <w:tr w:rsidR="002C2AA0" w:rsidTr="001551F4">
        <w:trPr>
          <w:trHeight w:val="443"/>
        </w:trPr>
        <w:tc>
          <w:tcPr>
            <w:tcW w:w="468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1</w:t>
            </w:r>
          </w:p>
        </w:tc>
        <w:tc>
          <w:tcPr>
            <w:tcW w:w="4500" w:type="dxa"/>
          </w:tcPr>
          <w:p w:rsidR="002C2AA0" w:rsidRPr="001551F4" w:rsidRDefault="002C2AA0" w:rsidP="00556C87">
            <w:pPr>
              <w:rPr>
                <w:b/>
              </w:rPr>
            </w:pPr>
            <w:r w:rsidRPr="001551F4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>
              <w:rPr>
                <w:b/>
              </w:rPr>
              <w:t>27 940</w:t>
            </w:r>
          </w:p>
        </w:tc>
      </w:tr>
      <w:tr w:rsidR="002C2AA0" w:rsidTr="001551F4">
        <w:tc>
          <w:tcPr>
            <w:tcW w:w="468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2</w:t>
            </w:r>
          </w:p>
        </w:tc>
        <w:tc>
          <w:tcPr>
            <w:tcW w:w="4500" w:type="dxa"/>
          </w:tcPr>
          <w:p w:rsidR="002C2AA0" w:rsidRPr="001551F4" w:rsidRDefault="002C2AA0" w:rsidP="00556C87">
            <w:pPr>
              <w:rPr>
                <w:b/>
              </w:rPr>
            </w:pPr>
            <w:r w:rsidRPr="001551F4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>
              <w:rPr>
                <w:b/>
              </w:rPr>
              <w:t>227 070</w:t>
            </w:r>
          </w:p>
        </w:tc>
      </w:tr>
      <w:tr w:rsidR="002C2AA0" w:rsidTr="001551F4">
        <w:tc>
          <w:tcPr>
            <w:tcW w:w="468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3</w:t>
            </w:r>
          </w:p>
        </w:tc>
        <w:tc>
          <w:tcPr>
            <w:tcW w:w="4500" w:type="dxa"/>
          </w:tcPr>
          <w:p w:rsidR="002C2AA0" w:rsidRPr="001551F4" w:rsidRDefault="002C2AA0" w:rsidP="00556C87">
            <w:pPr>
              <w:rPr>
                <w:b/>
              </w:rPr>
            </w:pPr>
            <w:r w:rsidRPr="001551F4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>
              <w:rPr>
                <w:b/>
              </w:rPr>
              <w:t>120 283</w:t>
            </w:r>
          </w:p>
        </w:tc>
      </w:tr>
      <w:tr w:rsidR="002C2AA0" w:rsidTr="001551F4">
        <w:tc>
          <w:tcPr>
            <w:tcW w:w="468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4</w:t>
            </w:r>
          </w:p>
        </w:tc>
        <w:tc>
          <w:tcPr>
            <w:tcW w:w="4500" w:type="dxa"/>
          </w:tcPr>
          <w:p w:rsidR="002C2AA0" w:rsidRPr="001551F4" w:rsidRDefault="002C2AA0" w:rsidP="00556C87">
            <w:pPr>
              <w:rPr>
                <w:b/>
              </w:rPr>
            </w:pPr>
            <w:r w:rsidRPr="001551F4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>
              <w:rPr>
                <w:b/>
              </w:rPr>
              <w:t>33 386</w:t>
            </w:r>
          </w:p>
        </w:tc>
      </w:tr>
      <w:tr w:rsidR="002C2AA0" w:rsidTr="001551F4">
        <w:tc>
          <w:tcPr>
            <w:tcW w:w="468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</w:p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5</w:t>
            </w:r>
          </w:p>
          <w:p w:rsidR="002C2AA0" w:rsidRPr="001551F4" w:rsidRDefault="002C2AA0" w:rsidP="00556C87">
            <w:pPr>
              <w:jc w:val="center"/>
              <w:rPr>
                <w:b/>
              </w:rPr>
            </w:pPr>
          </w:p>
          <w:p w:rsidR="002C2AA0" w:rsidRPr="001551F4" w:rsidRDefault="002C2AA0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C2AA0" w:rsidRPr="001551F4" w:rsidRDefault="002C2AA0" w:rsidP="00556C87">
            <w:pPr>
              <w:rPr>
                <w:b/>
              </w:rPr>
            </w:pPr>
          </w:p>
          <w:p w:rsidR="002C2AA0" w:rsidRPr="001551F4" w:rsidRDefault="002C2AA0" w:rsidP="00556C8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</w:p>
        </w:tc>
      </w:tr>
      <w:tr w:rsidR="002C2AA0" w:rsidTr="001551F4">
        <w:tc>
          <w:tcPr>
            <w:tcW w:w="468" w:type="dxa"/>
            <w:vAlign w:val="center"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  <w:r w:rsidRPr="001551F4">
              <w:rPr>
                <w:b/>
              </w:rPr>
              <w:t>6</w:t>
            </w:r>
          </w:p>
        </w:tc>
        <w:tc>
          <w:tcPr>
            <w:tcW w:w="4500" w:type="dxa"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  <w:r w:rsidRPr="001551F4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220" w:type="dxa"/>
            <w:vAlign w:val="center"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  <w:r w:rsidRPr="001551F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  <w:r>
              <w:rPr>
                <w:b/>
              </w:rPr>
              <w:t>13 260</w:t>
            </w:r>
          </w:p>
        </w:tc>
      </w:tr>
      <w:tr w:rsidR="002C2AA0" w:rsidTr="001551F4">
        <w:tc>
          <w:tcPr>
            <w:tcW w:w="468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7</w:t>
            </w:r>
          </w:p>
        </w:tc>
        <w:tc>
          <w:tcPr>
            <w:tcW w:w="4500" w:type="dxa"/>
          </w:tcPr>
          <w:p w:rsidR="002C2AA0" w:rsidRPr="001551F4" w:rsidRDefault="002C2AA0" w:rsidP="00556C87">
            <w:pPr>
              <w:rPr>
                <w:b/>
              </w:rPr>
            </w:pPr>
            <w:r w:rsidRPr="001551F4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</w:p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  <w:r>
              <w:rPr>
                <w:b/>
              </w:rPr>
              <w:t>13 970</w:t>
            </w:r>
          </w:p>
        </w:tc>
      </w:tr>
      <w:tr w:rsidR="002C2AA0" w:rsidTr="001551F4">
        <w:trPr>
          <w:trHeight w:val="645"/>
        </w:trPr>
        <w:tc>
          <w:tcPr>
            <w:tcW w:w="468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</w:p>
          <w:p w:rsidR="002C2AA0" w:rsidRPr="001551F4" w:rsidRDefault="002C2AA0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8</w:t>
            </w:r>
          </w:p>
          <w:p w:rsidR="002C2AA0" w:rsidRPr="001551F4" w:rsidRDefault="002C2AA0" w:rsidP="00556C87">
            <w:pPr>
              <w:jc w:val="center"/>
              <w:rPr>
                <w:b/>
              </w:rPr>
            </w:pPr>
          </w:p>
          <w:p w:rsidR="002C2AA0" w:rsidRPr="001551F4" w:rsidRDefault="002C2AA0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C2AA0" w:rsidRPr="001551F4" w:rsidRDefault="002C2AA0" w:rsidP="00556C8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C2AA0" w:rsidRPr="001551F4" w:rsidRDefault="002C2AA0" w:rsidP="00556C87">
            <w:pPr>
              <w:jc w:val="center"/>
              <w:rPr>
                <w:b/>
              </w:rPr>
            </w:pPr>
          </w:p>
        </w:tc>
      </w:tr>
      <w:tr w:rsidR="002C2AA0" w:rsidTr="001551F4">
        <w:trPr>
          <w:trHeight w:val="441"/>
        </w:trPr>
        <w:tc>
          <w:tcPr>
            <w:tcW w:w="468" w:type="dxa"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  <w:r w:rsidRPr="001551F4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C2AA0" w:rsidRPr="001551F4" w:rsidRDefault="002C2AA0" w:rsidP="001551F4">
            <w:pPr>
              <w:jc w:val="center"/>
              <w:rPr>
                <w:b/>
              </w:rPr>
            </w:pPr>
            <w:r>
              <w:rPr>
                <w:b/>
              </w:rPr>
              <w:t>435 909</w:t>
            </w:r>
          </w:p>
        </w:tc>
      </w:tr>
    </w:tbl>
    <w:p w:rsidR="002C2AA0" w:rsidRDefault="002C2AA0" w:rsidP="000C7595"/>
    <w:p w:rsidR="002C2AA0" w:rsidRPr="001551F4" w:rsidRDefault="002C2AA0" w:rsidP="001551F4">
      <w:pPr>
        <w:jc w:val="center"/>
        <w:rPr>
          <w:b/>
          <w:color w:val="800000"/>
          <w:sz w:val="36"/>
          <w:szCs w:val="36"/>
        </w:rPr>
      </w:pPr>
      <w:r w:rsidRPr="001551F4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2C2AA0" w:rsidRDefault="002C2AA0" w:rsidP="000C7595">
      <w:pPr>
        <w:jc w:val="both"/>
        <w:rPr>
          <w:b/>
        </w:rPr>
      </w:pP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2C2AA0" w:rsidRPr="001551F4" w:rsidRDefault="002C2AA0" w:rsidP="001551F4">
      <w:pPr>
        <w:ind w:firstLine="480"/>
        <w:jc w:val="both"/>
        <w:rPr>
          <w:b/>
          <w:color w:val="336699"/>
          <w:sz w:val="28"/>
          <w:szCs w:val="28"/>
        </w:rPr>
      </w:pPr>
    </w:p>
    <w:p w:rsidR="002C2AA0" w:rsidRDefault="002C2AA0" w:rsidP="000C7595">
      <w:pPr>
        <w:jc w:val="both"/>
      </w:pPr>
    </w:p>
    <w:p w:rsidR="002C2AA0" w:rsidRDefault="002C2AA0"/>
    <w:sectPr w:rsidR="002C2AA0" w:rsidSect="001551F4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595"/>
    <w:rsid w:val="000216A2"/>
    <w:rsid w:val="00072375"/>
    <w:rsid w:val="000C7595"/>
    <w:rsid w:val="00147EAD"/>
    <w:rsid w:val="001551F4"/>
    <w:rsid w:val="002C2AA0"/>
    <w:rsid w:val="00493DE3"/>
    <w:rsid w:val="00556C87"/>
    <w:rsid w:val="005B738F"/>
    <w:rsid w:val="007064C1"/>
    <w:rsid w:val="00747D02"/>
    <w:rsid w:val="009A5AB7"/>
    <w:rsid w:val="00A74332"/>
    <w:rsid w:val="00D13DDC"/>
    <w:rsid w:val="00D3581D"/>
    <w:rsid w:val="00DA45B9"/>
    <w:rsid w:val="00EF2512"/>
    <w:rsid w:val="00F626D0"/>
    <w:rsid w:val="00F6349F"/>
    <w:rsid w:val="00F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9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380</Words>
  <Characters>2172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2016-04-20T10:19:00Z</dcterms:created>
  <dcterms:modified xsi:type="dcterms:W3CDTF">2016-04-20T10:19:00Z</dcterms:modified>
</cp:coreProperties>
</file>