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EF" w:rsidRDefault="00BE18EF" w:rsidP="007411CB">
      <w:pPr>
        <w:rPr>
          <w:noProof/>
          <w:sz w:val="40"/>
          <w:szCs w:val="40"/>
        </w:rPr>
      </w:pPr>
    </w:p>
    <w:p w:rsidR="00BE18EF" w:rsidRDefault="00BE18EF" w:rsidP="007411CB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BE18EF" w:rsidRPr="00D13DDC" w:rsidRDefault="00BE18EF" w:rsidP="007411CB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BE18EF" w:rsidRPr="00D13DDC" w:rsidRDefault="00BE18EF" w:rsidP="007411CB">
      <w:pPr>
        <w:rPr>
          <w:b/>
          <w:color w:val="006699"/>
          <w:sz w:val="40"/>
          <w:szCs w:val="40"/>
        </w:rPr>
      </w:pPr>
    </w:p>
    <w:p w:rsidR="00BE18EF" w:rsidRPr="007411CB" w:rsidRDefault="00BE18EF" w:rsidP="001A2129">
      <w:pPr>
        <w:rPr>
          <w:b/>
          <w:shadow/>
          <w:color w:val="FF0000"/>
          <w:sz w:val="40"/>
          <w:szCs w:val="40"/>
        </w:rPr>
      </w:pPr>
      <w:r w:rsidRPr="007411CB">
        <w:rPr>
          <w:b/>
          <w:color w:val="336699"/>
          <w:sz w:val="28"/>
          <w:szCs w:val="28"/>
        </w:rPr>
        <w:t xml:space="preserve">Адрес:                                      </w:t>
      </w:r>
      <w:r>
        <w:rPr>
          <w:b/>
          <w:color w:val="336699"/>
          <w:sz w:val="28"/>
          <w:szCs w:val="28"/>
        </w:rPr>
        <w:t xml:space="preserve">         </w:t>
      </w:r>
      <w:r w:rsidRPr="007411CB">
        <w:rPr>
          <w:b/>
          <w:color w:val="336699"/>
          <w:sz w:val="28"/>
          <w:szCs w:val="28"/>
        </w:rPr>
        <w:t xml:space="preserve">                </w:t>
      </w:r>
      <w:r w:rsidRPr="007411CB">
        <w:rPr>
          <w:b/>
          <w:shadow/>
          <w:color w:val="FF0000"/>
          <w:sz w:val="40"/>
          <w:szCs w:val="40"/>
        </w:rPr>
        <w:t>Гатчинское ш., д. 13 кор.3</w:t>
      </w:r>
    </w:p>
    <w:p w:rsidR="00BE18EF" w:rsidRPr="007411CB" w:rsidRDefault="00BE18EF" w:rsidP="001A2129">
      <w:pPr>
        <w:rPr>
          <w:b/>
          <w:color w:val="336699"/>
          <w:sz w:val="28"/>
          <w:szCs w:val="28"/>
        </w:rPr>
      </w:pPr>
      <w:r w:rsidRPr="007411CB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</w:t>
      </w:r>
      <w:r>
        <w:rPr>
          <w:b/>
          <w:color w:val="336699"/>
          <w:sz w:val="28"/>
          <w:szCs w:val="28"/>
        </w:rPr>
        <w:t xml:space="preserve">  </w:t>
      </w:r>
      <w:r w:rsidRPr="007411CB">
        <w:rPr>
          <w:b/>
          <w:color w:val="336699"/>
          <w:sz w:val="28"/>
          <w:szCs w:val="28"/>
        </w:rPr>
        <w:t xml:space="preserve">          01 мая 2008г</w:t>
      </w:r>
    </w:p>
    <w:p w:rsidR="00BE18EF" w:rsidRPr="007411CB" w:rsidRDefault="00BE18EF" w:rsidP="001A2129">
      <w:pPr>
        <w:rPr>
          <w:b/>
          <w:color w:val="336699"/>
          <w:sz w:val="28"/>
          <w:szCs w:val="28"/>
        </w:rPr>
      </w:pPr>
      <w:r w:rsidRPr="007411CB">
        <w:rPr>
          <w:b/>
          <w:color w:val="336699"/>
          <w:sz w:val="28"/>
          <w:szCs w:val="28"/>
        </w:rPr>
        <w:t xml:space="preserve">Общая площадь жилых помещений в доме, кв.м.         </w:t>
      </w:r>
      <w:r>
        <w:rPr>
          <w:b/>
          <w:color w:val="336699"/>
          <w:sz w:val="28"/>
          <w:szCs w:val="28"/>
        </w:rPr>
        <w:t xml:space="preserve">                                 5167,0</w:t>
      </w:r>
    </w:p>
    <w:p w:rsidR="00BE18EF" w:rsidRPr="007411CB" w:rsidRDefault="00BE18EF" w:rsidP="001A2129">
      <w:pPr>
        <w:rPr>
          <w:b/>
          <w:color w:val="336699"/>
          <w:sz w:val="28"/>
          <w:szCs w:val="28"/>
        </w:rPr>
      </w:pPr>
      <w:r w:rsidRPr="007411CB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7411CB">
        <w:rPr>
          <w:b/>
          <w:color w:val="336699"/>
          <w:sz w:val="28"/>
          <w:szCs w:val="28"/>
        </w:rPr>
        <w:t xml:space="preserve">     1968</w:t>
      </w:r>
    </w:p>
    <w:p w:rsidR="00BE18EF" w:rsidRPr="007411CB" w:rsidRDefault="00BE18EF" w:rsidP="001A2129">
      <w:pPr>
        <w:rPr>
          <w:b/>
          <w:color w:val="336699"/>
          <w:sz w:val="28"/>
          <w:szCs w:val="28"/>
        </w:rPr>
      </w:pPr>
      <w:r w:rsidRPr="007411CB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7411CB">
        <w:rPr>
          <w:b/>
          <w:color w:val="336699"/>
          <w:sz w:val="28"/>
          <w:szCs w:val="28"/>
        </w:rPr>
        <w:t xml:space="preserve">   5</w:t>
      </w:r>
    </w:p>
    <w:p w:rsidR="00BE18EF" w:rsidRPr="007411CB" w:rsidRDefault="00BE18EF" w:rsidP="001A2129">
      <w:pPr>
        <w:rPr>
          <w:b/>
          <w:color w:val="336699"/>
          <w:sz w:val="28"/>
          <w:szCs w:val="28"/>
        </w:rPr>
      </w:pPr>
      <w:r w:rsidRPr="007411CB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7411CB">
        <w:rPr>
          <w:b/>
          <w:color w:val="336699"/>
          <w:sz w:val="28"/>
          <w:szCs w:val="28"/>
        </w:rPr>
        <w:t xml:space="preserve">     6             </w:t>
      </w:r>
    </w:p>
    <w:p w:rsidR="00BE18EF" w:rsidRPr="007411CB" w:rsidRDefault="00BE18EF" w:rsidP="001A2129">
      <w:pPr>
        <w:rPr>
          <w:b/>
          <w:color w:val="336699"/>
          <w:sz w:val="28"/>
          <w:szCs w:val="28"/>
        </w:rPr>
      </w:pPr>
      <w:r w:rsidRPr="007411CB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7411CB">
        <w:rPr>
          <w:b/>
          <w:color w:val="336699"/>
          <w:sz w:val="28"/>
          <w:szCs w:val="28"/>
        </w:rPr>
        <w:t xml:space="preserve">         120              </w:t>
      </w:r>
    </w:p>
    <w:p w:rsidR="00BE18EF" w:rsidRDefault="00BE18EF" w:rsidP="001A2129"/>
    <w:tbl>
      <w:tblPr>
        <w:tblW w:w="1018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240"/>
      </w:tblGrid>
      <w:tr w:rsidR="00BE18EF" w:rsidTr="007411CB">
        <w:trPr>
          <w:trHeight w:val="390"/>
        </w:trPr>
        <w:tc>
          <w:tcPr>
            <w:tcW w:w="468" w:type="dxa"/>
            <w:vMerge w:val="restart"/>
            <w:vAlign w:val="center"/>
          </w:tcPr>
          <w:p w:rsidR="00BE18EF" w:rsidRPr="007411CB" w:rsidRDefault="00BE18EF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BE18EF" w:rsidRPr="007411CB" w:rsidRDefault="00BE18EF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BE18EF" w:rsidRPr="007411CB" w:rsidRDefault="00BE18EF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Периодичность работ (услуг)</w:t>
            </w:r>
          </w:p>
        </w:tc>
        <w:tc>
          <w:tcPr>
            <w:tcW w:w="3240" w:type="dxa"/>
            <w:vAlign w:val="center"/>
          </w:tcPr>
          <w:p w:rsidR="00BE18EF" w:rsidRPr="007411CB" w:rsidRDefault="00BE18EF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План работ по содержанию общего имущества МКД, руб.</w:t>
            </w:r>
          </w:p>
        </w:tc>
      </w:tr>
      <w:tr w:rsidR="00BE18EF" w:rsidTr="007411CB">
        <w:trPr>
          <w:trHeight w:val="525"/>
        </w:trPr>
        <w:tc>
          <w:tcPr>
            <w:tcW w:w="468" w:type="dxa"/>
            <w:vMerge/>
          </w:tcPr>
          <w:p w:rsidR="00BE18EF" w:rsidRPr="007411CB" w:rsidRDefault="00BE18EF" w:rsidP="007551CA">
            <w:pPr>
              <w:rPr>
                <w:b/>
              </w:rPr>
            </w:pPr>
          </w:p>
        </w:tc>
        <w:tc>
          <w:tcPr>
            <w:tcW w:w="4500" w:type="dxa"/>
            <w:vMerge/>
          </w:tcPr>
          <w:p w:rsidR="00BE18EF" w:rsidRPr="007411CB" w:rsidRDefault="00BE18EF" w:rsidP="007551CA">
            <w:pPr>
              <w:rPr>
                <w:b/>
              </w:rPr>
            </w:pPr>
          </w:p>
        </w:tc>
        <w:tc>
          <w:tcPr>
            <w:tcW w:w="1980" w:type="dxa"/>
            <w:vMerge/>
          </w:tcPr>
          <w:p w:rsidR="00BE18EF" w:rsidRPr="007411CB" w:rsidRDefault="00BE18EF" w:rsidP="007551CA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BE18EF" w:rsidRPr="007411CB" w:rsidRDefault="00BE18EF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Стоимость работ в год</w:t>
            </w:r>
          </w:p>
          <w:p w:rsidR="00BE18EF" w:rsidRPr="007411CB" w:rsidRDefault="00BE18EF" w:rsidP="007551CA">
            <w:pPr>
              <w:jc w:val="center"/>
              <w:rPr>
                <w:b/>
              </w:rPr>
            </w:pPr>
          </w:p>
        </w:tc>
      </w:tr>
      <w:tr w:rsidR="00BE18EF" w:rsidTr="007411CB">
        <w:tc>
          <w:tcPr>
            <w:tcW w:w="468" w:type="dxa"/>
          </w:tcPr>
          <w:p w:rsidR="00BE18EF" w:rsidRPr="007411CB" w:rsidRDefault="00BE18EF" w:rsidP="007411CB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E18EF" w:rsidRPr="007411CB" w:rsidRDefault="00BE18EF" w:rsidP="007411CB">
            <w:pPr>
              <w:ind w:right="-470"/>
              <w:jc w:val="center"/>
              <w:rPr>
                <w:b/>
              </w:rPr>
            </w:pPr>
          </w:p>
          <w:p w:rsidR="00BE18EF" w:rsidRPr="007411CB" w:rsidRDefault="00BE18EF" w:rsidP="007411CB">
            <w:pPr>
              <w:ind w:right="-470"/>
              <w:jc w:val="center"/>
              <w:rPr>
                <w:b/>
              </w:rPr>
            </w:pPr>
            <w:r w:rsidRPr="007411CB">
              <w:rPr>
                <w:b/>
              </w:rPr>
              <w:t>Содержание и ремонт жилого помещения, в т.ч.:</w:t>
            </w:r>
          </w:p>
          <w:p w:rsidR="00BE18EF" w:rsidRPr="007411CB" w:rsidRDefault="00BE18EF" w:rsidP="007411CB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BE18EF" w:rsidRPr="007411CB" w:rsidRDefault="00BE18EF" w:rsidP="007411CB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BE18EF" w:rsidRPr="007411CB" w:rsidRDefault="00BE18EF" w:rsidP="007411CB">
            <w:pPr>
              <w:jc w:val="center"/>
              <w:rPr>
                <w:b/>
              </w:rPr>
            </w:pPr>
          </w:p>
        </w:tc>
      </w:tr>
      <w:tr w:rsidR="00BE18EF" w:rsidTr="007411CB">
        <w:trPr>
          <w:trHeight w:val="443"/>
        </w:trPr>
        <w:tc>
          <w:tcPr>
            <w:tcW w:w="468" w:type="dxa"/>
            <w:vAlign w:val="center"/>
          </w:tcPr>
          <w:p w:rsidR="00BE18EF" w:rsidRPr="007411CB" w:rsidRDefault="00BE18EF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1</w:t>
            </w:r>
          </w:p>
        </w:tc>
        <w:tc>
          <w:tcPr>
            <w:tcW w:w="4500" w:type="dxa"/>
          </w:tcPr>
          <w:p w:rsidR="00BE18EF" w:rsidRPr="007411CB" w:rsidRDefault="00BE18EF" w:rsidP="007551CA">
            <w:pPr>
              <w:rPr>
                <w:b/>
              </w:rPr>
            </w:pPr>
            <w:r w:rsidRPr="007411CB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BE18EF" w:rsidRPr="007411CB" w:rsidRDefault="00BE18EF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ежемесячно</w:t>
            </w:r>
          </w:p>
        </w:tc>
        <w:tc>
          <w:tcPr>
            <w:tcW w:w="3240" w:type="dxa"/>
            <w:vAlign w:val="center"/>
          </w:tcPr>
          <w:p w:rsidR="00BE18EF" w:rsidRPr="007411CB" w:rsidRDefault="00BE18EF" w:rsidP="007551CA">
            <w:pPr>
              <w:jc w:val="center"/>
              <w:rPr>
                <w:b/>
              </w:rPr>
            </w:pPr>
            <w:r>
              <w:rPr>
                <w:b/>
              </w:rPr>
              <w:t>69 506</w:t>
            </w:r>
          </w:p>
        </w:tc>
      </w:tr>
      <w:tr w:rsidR="00BE18EF" w:rsidTr="007411CB">
        <w:tc>
          <w:tcPr>
            <w:tcW w:w="468" w:type="dxa"/>
            <w:vAlign w:val="center"/>
          </w:tcPr>
          <w:p w:rsidR="00BE18EF" w:rsidRPr="007411CB" w:rsidRDefault="00BE18EF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2</w:t>
            </w:r>
          </w:p>
        </w:tc>
        <w:tc>
          <w:tcPr>
            <w:tcW w:w="4500" w:type="dxa"/>
          </w:tcPr>
          <w:p w:rsidR="00BE18EF" w:rsidRPr="007411CB" w:rsidRDefault="00BE18EF" w:rsidP="007551CA">
            <w:pPr>
              <w:rPr>
                <w:b/>
              </w:rPr>
            </w:pPr>
            <w:r w:rsidRPr="007411CB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BE18EF" w:rsidRPr="007411CB" w:rsidRDefault="00BE18EF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ежемесячно</w:t>
            </w:r>
          </w:p>
        </w:tc>
        <w:tc>
          <w:tcPr>
            <w:tcW w:w="3240" w:type="dxa"/>
            <w:vAlign w:val="center"/>
          </w:tcPr>
          <w:p w:rsidR="00BE18EF" w:rsidRPr="007411CB" w:rsidRDefault="00BE18EF" w:rsidP="007551CA">
            <w:pPr>
              <w:jc w:val="center"/>
              <w:rPr>
                <w:b/>
              </w:rPr>
            </w:pPr>
            <w:r>
              <w:rPr>
                <w:b/>
              </w:rPr>
              <w:t>564 887</w:t>
            </w:r>
          </w:p>
        </w:tc>
      </w:tr>
      <w:tr w:rsidR="00BE18EF" w:rsidTr="007411CB">
        <w:tc>
          <w:tcPr>
            <w:tcW w:w="468" w:type="dxa"/>
            <w:vAlign w:val="center"/>
          </w:tcPr>
          <w:p w:rsidR="00BE18EF" w:rsidRPr="007411CB" w:rsidRDefault="00BE18EF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3</w:t>
            </w:r>
          </w:p>
        </w:tc>
        <w:tc>
          <w:tcPr>
            <w:tcW w:w="4500" w:type="dxa"/>
          </w:tcPr>
          <w:p w:rsidR="00BE18EF" w:rsidRPr="007411CB" w:rsidRDefault="00BE18EF" w:rsidP="007551CA">
            <w:pPr>
              <w:rPr>
                <w:b/>
              </w:rPr>
            </w:pPr>
            <w:r w:rsidRPr="007411CB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BE18EF" w:rsidRPr="007411CB" w:rsidRDefault="00BE18EF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ежемесячно</w:t>
            </w:r>
          </w:p>
        </w:tc>
        <w:tc>
          <w:tcPr>
            <w:tcW w:w="3240" w:type="dxa"/>
            <w:vAlign w:val="center"/>
          </w:tcPr>
          <w:p w:rsidR="00BE18EF" w:rsidRPr="007411CB" w:rsidRDefault="00BE18EF" w:rsidP="007551CA">
            <w:pPr>
              <w:jc w:val="center"/>
              <w:rPr>
                <w:b/>
              </w:rPr>
            </w:pPr>
            <w:r>
              <w:rPr>
                <w:b/>
              </w:rPr>
              <w:t>299 231</w:t>
            </w:r>
          </w:p>
        </w:tc>
      </w:tr>
      <w:tr w:rsidR="00BE18EF" w:rsidTr="007411CB">
        <w:tc>
          <w:tcPr>
            <w:tcW w:w="468" w:type="dxa"/>
            <w:vAlign w:val="center"/>
          </w:tcPr>
          <w:p w:rsidR="00BE18EF" w:rsidRPr="007411CB" w:rsidRDefault="00BE18EF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4</w:t>
            </w:r>
          </w:p>
        </w:tc>
        <w:tc>
          <w:tcPr>
            <w:tcW w:w="4500" w:type="dxa"/>
          </w:tcPr>
          <w:p w:rsidR="00BE18EF" w:rsidRPr="007411CB" w:rsidRDefault="00BE18EF" w:rsidP="007551CA">
            <w:pPr>
              <w:rPr>
                <w:b/>
              </w:rPr>
            </w:pPr>
            <w:r w:rsidRPr="007411CB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BE18EF" w:rsidRPr="007411CB" w:rsidRDefault="00BE18EF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ежемесячно</w:t>
            </w:r>
          </w:p>
        </w:tc>
        <w:tc>
          <w:tcPr>
            <w:tcW w:w="3240" w:type="dxa"/>
            <w:vAlign w:val="center"/>
          </w:tcPr>
          <w:p w:rsidR="00BE18EF" w:rsidRPr="007411CB" w:rsidRDefault="00BE18EF" w:rsidP="007551CA">
            <w:pPr>
              <w:jc w:val="center"/>
              <w:rPr>
                <w:b/>
              </w:rPr>
            </w:pPr>
            <w:r>
              <w:rPr>
                <w:b/>
              </w:rPr>
              <w:t>83 054</w:t>
            </w:r>
          </w:p>
        </w:tc>
      </w:tr>
      <w:tr w:rsidR="00BE18EF" w:rsidTr="007411CB">
        <w:tc>
          <w:tcPr>
            <w:tcW w:w="468" w:type="dxa"/>
            <w:vAlign w:val="center"/>
          </w:tcPr>
          <w:p w:rsidR="00BE18EF" w:rsidRPr="007411CB" w:rsidRDefault="00BE18EF" w:rsidP="007551CA">
            <w:pPr>
              <w:jc w:val="center"/>
              <w:rPr>
                <w:b/>
              </w:rPr>
            </w:pPr>
          </w:p>
          <w:p w:rsidR="00BE18EF" w:rsidRPr="007411CB" w:rsidRDefault="00BE18EF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5</w:t>
            </w:r>
          </w:p>
          <w:p w:rsidR="00BE18EF" w:rsidRPr="007411CB" w:rsidRDefault="00BE18EF" w:rsidP="007551CA">
            <w:pPr>
              <w:jc w:val="center"/>
              <w:rPr>
                <w:b/>
              </w:rPr>
            </w:pPr>
          </w:p>
          <w:p w:rsidR="00BE18EF" w:rsidRPr="007411CB" w:rsidRDefault="00BE18EF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18EF" w:rsidRPr="007411CB" w:rsidRDefault="00BE18EF" w:rsidP="007551CA">
            <w:pPr>
              <w:rPr>
                <w:b/>
              </w:rPr>
            </w:pPr>
          </w:p>
          <w:p w:rsidR="00BE18EF" w:rsidRPr="007411CB" w:rsidRDefault="00BE18EF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BE18EF" w:rsidRPr="007411CB" w:rsidRDefault="00BE18EF" w:rsidP="007551CA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BE18EF" w:rsidRPr="007411CB" w:rsidRDefault="00BE18EF" w:rsidP="007551CA">
            <w:pPr>
              <w:jc w:val="center"/>
              <w:rPr>
                <w:b/>
              </w:rPr>
            </w:pPr>
          </w:p>
        </w:tc>
      </w:tr>
      <w:tr w:rsidR="00BE18EF" w:rsidTr="007411CB">
        <w:tc>
          <w:tcPr>
            <w:tcW w:w="468" w:type="dxa"/>
            <w:vAlign w:val="center"/>
          </w:tcPr>
          <w:p w:rsidR="00BE18EF" w:rsidRPr="007411CB" w:rsidRDefault="00BE18EF" w:rsidP="007411CB">
            <w:pPr>
              <w:jc w:val="center"/>
              <w:rPr>
                <w:b/>
              </w:rPr>
            </w:pPr>
            <w:r w:rsidRPr="007411CB">
              <w:rPr>
                <w:b/>
              </w:rPr>
              <w:t>6</w:t>
            </w:r>
          </w:p>
        </w:tc>
        <w:tc>
          <w:tcPr>
            <w:tcW w:w="4500" w:type="dxa"/>
          </w:tcPr>
          <w:p w:rsidR="00BE18EF" w:rsidRPr="007411CB" w:rsidRDefault="00BE18EF" w:rsidP="007411CB">
            <w:pPr>
              <w:jc w:val="center"/>
              <w:rPr>
                <w:b/>
              </w:rPr>
            </w:pPr>
            <w:r w:rsidRPr="007411CB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BE18EF" w:rsidRPr="007411CB" w:rsidRDefault="00BE18EF" w:rsidP="007411CB">
            <w:pPr>
              <w:jc w:val="center"/>
              <w:rPr>
                <w:b/>
              </w:rPr>
            </w:pPr>
            <w:r w:rsidRPr="007411CB">
              <w:rPr>
                <w:b/>
              </w:rPr>
              <w:t>ежемесячно</w:t>
            </w:r>
          </w:p>
        </w:tc>
        <w:tc>
          <w:tcPr>
            <w:tcW w:w="3240" w:type="dxa"/>
            <w:vAlign w:val="center"/>
          </w:tcPr>
          <w:p w:rsidR="00BE18EF" w:rsidRPr="007411CB" w:rsidRDefault="00BE18EF" w:rsidP="007411CB">
            <w:pPr>
              <w:jc w:val="center"/>
              <w:rPr>
                <w:b/>
              </w:rPr>
            </w:pPr>
            <w:r>
              <w:rPr>
                <w:b/>
              </w:rPr>
              <w:t>32 986</w:t>
            </w:r>
          </w:p>
        </w:tc>
      </w:tr>
      <w:tr w:rsidR="00BE18EF" w:rsidTr="007411CB">
        <w:tc>
          <w:tcPr>
            <w:tcW w:w="468" w:type="dxa"/>
            <w:vAlign w:val="center"/>
          </w:tcPr>
          <w:p w:rsidR="00BE18EF" w:rsidRPr="007411CB" w:rsidRDefault="00BE18EF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7</w:t>
            </w:r>
          </w:p>
        </w:tc>
        <w:tc>
          <w:tcPr>
            <w:tcW w:w="4500" w:type="dxa"/>
          </w:tcPr>
          <w:p w:rsidR="00BE18EF" w:rsidRPr="007411CB" w:rsidRDefault="00BE18EF" w:rsidP="007551CA">
            <w:pPr>
              <w:rPr>
                <w:b/>
              </w:rPr>
            </w:pPr>
            <w:r w:rsidRPr="007411CB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BE18EF" w:rsidRPr="007411CB" w:rsidRDefault="00BE18EF" w:rsidP="007551CA">
            <w:pPr>
              <w:jc w:val="center"/>
              <w:rPr>
                <w:b/>
              </w:rPr>
            </w:pPr>
          </w:p>
          <w:p w:rsidR="00BE18EF" w:rsidRPr="007411CB" w:rsidRDefault="00BE18EF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ежемесячно</w:t>
            </w:r>
          </w:p>
        </w:tc>
        <w:tc>
          <w:tcPr>
            <w:tcW w:w="3240" w:type="dxa"/>
            <w:vAlign w:val="center"/>
          </w:tcPr>
          <w:p w:rsidR="00BE18EF" w:rsidRPr="007411CB" w:rsidRDefault="00BE18EF" w:rsidP="007551CA">
            <w:pPr>
              <w:jc w:val="center"/>
              <w:rPr>
                <w:b/>
              </w:rPr>
            </w:pPr>
            <w:r>
              <w:rPr>
                <w:b/>
              </w:rPr>
              <w:t>34 753</w:t>
            </w:r>
          </w:p>
        </w:tc>
      </w:tr>
      <w:tr w:rsidR="00BE18EF" w:rsidTr="007411CB">
        <w:trPr>
          <w:trHeight w:val="645"/>
        </w:trPr>
        <w:tc>
          <w:tcPr>
            <w:tcW w:w="468" w:type="dxa"/>
            <w:vAlign w:val="center"/>
          </w:tcPr>
          <w:p w:rsidR="00BE18EF" w:rsidRPr="007411CB" w:rsidRDefault="00BE18EF" w:rsidP="007551CA">
            <w:pPr>
              <w:jc w:val="center"/>
              <w:rPr>
                <w:b/>
              </w:rPr>
            </w:pPr>
          </w:p>
          <w:p w:rsidR="00BE18EF" w:rsidRPr="007411CB" w:rsidRDefault="00BE18EF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8</w:t>
            </w:r>
          </w:p>
          <w:p w:rsidR="00BE18EF" w:rsidRPr="007411CB" w:rsidRDefault="00BE18EF" w:rsidP="007551CA">
            <w:pPr>
              <w:jc w:val="center"/>
              <w:rPr>
                <w:b/>
              </w:rPr>
            </w:pPr>
          </w:p>
          <w:p w:rsidR="00BE18EF" w:rsidRPr="007411CB" w:rsidRDefault="00BE18EF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E18EF" w:rsidRPr="007411CB" w:rsidRDefault="00BE18EF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BE18EF" w:rsidRPr="007411CB" w:rsidRDefault="00BE18EF" w:rsidP="007551CA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BE18EF" w:rsidRPr="007411CB" w:rsidRDefault="00BE18EF" w:rsidP="007551CA">
            <w:pPr>
              <w:jc w:val="center"/>
              <w:rPr>
                <w:b/>
              </w:rPr>
            </w:pPr>
          </w:p>
        </w:tc>
      </w:tr>
      <w:tr w:rsidR="00BE18EF" w:rsidTr="007411CB">
        <w:trPr>
          <w:trHeight w:val="441"/>
        </w:trPr>
        <w:tc>
          <w:tcPr>
            <w:tcW w:w="468" w:type="dxa"/>
          </w:tcPr>
          <w:p w:rsidR="00BE18EF" w:rsidRPr="007411CB" w:rsidRDefault="00BE18EF" w:rsidP="007411CB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E18EF" w:rsidRPr="007411CB" w:rsidRDefault="00BE18EF" w:rsidP="007411CB">
            <w:pPr>
              <w:jc w:val="center"/>
              <w:rPr>
                <w:b/>
              </w:rPr>
            </w:pPr>
            <w:r w:rsidRPr="007411CB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BE18EF" w:rsidRPr="007411CB" w:rsidRDefault="00BE18EF" w:rsidP="007411CB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BE18EF" w:rsidRPr="007411CB" w:rsidRDefault="00BE18EF" w:rsidP="007411CB">
            <w:pPr>
              <w:jc w:val="center"/>
              <w:rPr>
                <w:b/>
              </w:rPr>
            </w:pPr>
            <w:r>
              <w:rPr>
                <w:b/>
              </w:rPr>
              <w:t>1 084 417</w:t>
            </w:r>
          </w:p>
        </w:tc>
      </w:tr>
    </w:tbl>
    <w:p w:rsidR="00BE18EF" w:rsidRDefault="00BE18EF" w:rsidP="001A2129"/>
    <w:p w:rsidR="00BE18EF" w:rsidRPr="007411CB" w:rsidRDefault="00BE18EF" w:rsidP="007411CB">
      <w:pPr>
        <w:jc w:val="center"/>
        <w:rPr>
          <w:b/>
          <w:color w:val="800000"/>
          <w:sz w:val="36"/>
          <w:szCs w:val="36"/>
        </w:rPr>
      </w:pPr>
      <w:r w:rsidRPr="007411CB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BE18EF" w:rsidRDefault="00BE18EF" w:rsidP="001A2129">
      <w:pPr>
        <w:jc w:val="both"/>
        <w:rPr>
          <w:b/>
        </w:rPr>
      </w:pPr>
    </w:p>
    <w:p w:rsidR="00BE18EF" w:rsidRPr="007411CB" w:rsidRDefault="00BE18EF" w:rsidP="007411CB">
      <w:pPr>
        <w:ind w:firstLine="480"/>
        <w:jc w:val="both"/>
        <w:rPr>
          <w:b/>
          <w:color w:val="336699"/>
          <w:sz w:val="28"/>
          <w:szCs w:val="28"/>
        </w:rPr>
      </w:pPr>
      <w:r w:rsidRPr="007411CB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BE18EF" w:rsidRPr="007411CB" w:rsidRDefault="00BE18EF" w:rsidP="007411CB">
      <w:pPr>
        <w:ind w:firstLine="480"/>
        <w:jc w:val="both"/>
        <w:rPr>
          <w:b/>
          <w:color w:val="336699"/>
          <w:sz w:val="28"/>
          <w:szCs w:val="28"/>
        </w:rPr>
      </w:pPr>
      <w:r w:rsidRPr="007411CB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BE18EF" w:rsidRPr="007411CB" w:rsidRDefault="00BE18EF" w:rsidP="007411CB">
      <w:pPr>
        <w:ind w:firstLine="480"/>
        <w:jc w:val="both"/>
        <w:rPr>
          <w:b/>
          <w:color w:val="336699"/>
          <w:sz w:val="28"/>
          <w:szCs w:val="28"/>
        </w:rPr>
      </w:pPr>
      <w:r w:rsidRPr="007411CB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BE18EF" w:rsidRPr="007411CB" w:rsidRDefault="00BE18EF" w:rsidP="007411CB">
      <w:pPr>
        <w:ind w:firstLine="480"/>
        <w:jc w:val="both"/>
        <w:rPr>
          <w:b/>
          <w:color w:val="336699"/>
          <w:sz w:val="28"/>
          <w:szCs w:val="28"/>
        </w:rPr>
      </w:pPr>
      <w:r w:rsidRPr="007411CB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BE18EF" w:rsidRPr="007411CB" w:rsidRDefault="00BE18EF" w:rsidP="007411CB">
      <w:pPr>
        <w:ind w:firstLine="480"/>
        <w:jc w:val="both"/>
        <w:rPr>
          <w:b/>
          <w:color w:val="336699"/>
          <w:sz w:val="28"/>
          <w:szCs w:val="28"/>
        </w:rPr>
      </w:pPr>
      <w:r w:rsidRPr="007411CB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BE18EF" w:rsidRPr="007411CB" w:rsidRDefault="00BE18EF" w:rsidP="007411CB">
      <w:pPr>
        <w:ind w:firstLine="480"/>
        <w:jc w:val="both"/>
        <w:rPr>
          <w:b/>
          <w:color w:val="336699"/>
          <w:sz w:val="28"/>
          <w:szCs w:val="28"/>
        </w:rPr>
      </w:pPr>
      <w:r w:rsidRPr="007411CB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BE18EF" w:rsidRPr="007411CB" w:rsidRDefault="00BE18EF" w:rsidP="007411CB">
      <w:pPr>
        <w:ind w:firstLine="480"/>
        <w:jc w:val="both"/>
        <w:rPr>
          <w:b/>
          <w:color w:val="336699"/>
          <w:sz w:val="28"/>
          <w:szCs w:val="28"/>
        </w:rPr>
      </w:pPr>
      <w:r w:rsidRPr="007411CB">
        <w:rPr>
          <w:b/>
          <w:color w:val="336699"/>
          <w:sz w:val="28"/>
          <w:szCs w:val="28"/>
        </w:rPr>
        <w:t xml:space="preserve">-  </w:t>
      </w:r>
      <w:r>
        <w:rPr>
          <w:b/>
          <w:color w:val="336699"/>
          <w:sz w:val="28"/>
          <w:szCs w:val="28"/>
        </w:rPr>
        <w:t xml:space="preserve">  </w:t>
      </w:r>
      <w:r w:rsidRPr="007411CB">
        <w:rPr>
          <w:b/>
          <w:color w:val="336699"/>
          <w:sz w:val="28"/>
          <w:szCs w:val="28"/>
        </w:rPr>
        <w:t>Основная доля работ выполняется хозяйственным способом;</w:t>
      </w:r>
    </w:p>
    <w:p w:rsidR="00BE18EF" w:rsidRPr="007411CB" w:rsidRDefault="00BE18EF" w:rsidP="007411CB">
      <w:pPr>
        <w:ind w:firstLine="480"/>
        <w:jc w:val="both"/>
        <w:rPr>
          <w:b/>
          <w:color w:val="336699"/>
          <w:sz w:val="28"/>
          <w:szCs w:val="28"/>
        </w:rPr>
      </w:pPr>
      <w:r w:rsidRPr="007411CB">
        <w:rPr>
          <w:b/>
          <w:color w:val="336699"/>
          <w:sz w:val="28"/>
          <w:szCs w:val="28"/>
        </w:rPr>
        <w:t xml:space="preserve">-  </w:t>
      </w:r>
      <w:r>
        <w:rPr>
          <w:b/>
          <w:color w:val="336699"/>
          <w:sz w:val="28"/>
          <w:szCs w:val="28"/>
        </w:rPr>
        <w:t xml:space="preserve">  </w:t>
      </w:r>
      <w:r w:rsidRPr="007411CB">
        <w:rPr>
          <w:b/>
          <w:color w:val="336699"/>
          <w:sz w:val="28"/>
          <w:szCs w:val="28"/>
        </w:rPr>
        <w:t>Работа с задолженностью населения.</w:t>
      </w:r>
    </w:p>
    <w:p w:rsidR="00BE18EF" w:rsidRDefault="00BE18EF" w:rsidP="001A2129">
      <w:pPr>
        <w:jc w:val="both"/>
      </w:pPr>
    </w:p>
    <w:p w:rsidR="00BE18EF" w:rsidRDefault="00BE18EF"/>
    <w:sectPr w:rsidR="00BE18EF" w:rsidSect="007411CB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129"/>
    <w:rsid w:val="0004560E"/>
    <w:rsid w:val="001A2129"/>
    <w:rsid w:val="002D439E"/>
    <w:rsid w:val="00324257"/>
    <w:rsid w:val="004273DA"/>
    <w:rsid w:val="00543A9E"/>
    <w:rsid w:val="00697FF2"/>
    <w:rsid w:val="007411CB"/>
    <w:rsid w:val="007551CA"/>
    <w:rsid w:val="00803010"/>
    <w:rsid w:val="008A772F"/>
    <w:rsid w:val="008D6AAB"/>
    <w:rsid w:val="00987796"/>
    <w:rsid w:val="009A5AB7"/>
    <w:rsid w:val="009C238D"/>
    <w:rsid w:val="00A74332"/>
    <w:rsid w:val="00B850B2"/>
    <w:rsid w:val="00BE18EF"/>
    <w:rsid w:val="00D13DDC"/>
    <w:rsid w:val="00F6349F"/>
    <w:rsid w:val="00F90817"/>
    <w:rsid w:val="00FD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2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382</Words>
  <Characters>2180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2016-04-19T13:32:00Z</dcterms:created>
  <dcterms:modified xsi:type="dcterms:W3CDTF">2016-04-19T13:32:00Z</dcterms:modified>
</cp:coreProperties>
</file>