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DB8A3" w14:textId="77777777" w:rsidR="00EE5B6F" w:rsidRDefault="00EE5B6F" w:rsidP="00EE5B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B6F">
        <w:rPr>
          <w:rFonts w:ascii="Times New Roman" w:hAnsi="Times New Roman" w:cs="Times New Roman"/>
          <w:b/>
          <w:sz w:val="28"/>
          <w:szCs w:val="28"/>
        </w:rPr>
        <w:t xml:space="preserve">Профилактическая работа, </w:t>
      </w:r>
      <w:r w:rsidRPr="00EE5B6F">
        <w:rPr>
          <w:rFonts w:ascii="Times New Roman" w:hAnsi="Times New Roman" w:cs="Times New Roman"/>
          <w:b/>
          <w:sz w:val="28"/>
          <w:szCs w:val="28"/>
        </w:rPr>
        <w:t xml:space="preserve">направленная на предупреждение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186DC6C" w14:textId="45010906" w:rsidR="00EE5B6F" w:rsidRDefault="00EE5B6F" w:rsidP="00EE5B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E5B6F">
        <w:rPr>
          <w:rFonts w:ascii="Times New Roman" w:hAnsi="Times New Roman" w:cs="Times New Roman"/>
          <w:b/>
          <w:sz w:val="28"/>
          <w:szCs w:val="28"/>
        </w:rPr>
        <w:t xml:space="preserve">пожаров и установке автономных пожарных </w:t>
      </w:r>
      <w:proofErr w:type="spellStart"/>
      <w:r w:rsidRPr="00EE5B6F">
        <w:rPr>
          <w:rFonts w:ascii="Times New Roman" w:hAnsi="Times New Roman" w:cs="Times New Roman"/>
          <w:b/>
          <w:sz w:val="28"/>
          <w:szCs w:val="28"/>
        </w:rPr>
        <w:t>извещателей</w:t>
      </w:r>
      <w:proofErr w:type="spellEnd"/>
    </w:p>
    <w:p w14:paraId="1647267A" w14:textId="77777777" w:rsidR="00EE5B6F" w:rsidRPr="00EE5B6F" w:rsidRDefault="00EE5B6F" w:rsidP="00EE5B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7425D85" w14:textId="4CB2BACB" w:rsidR="00940F8F" w:rsidRPr="00EE5B6F" w:rsidRDefault="00940F8F" w:rsidP="00D671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B6F">
        <w:rPr>
          <w:rFonts w:ascii="Times New Roman" w:hAnsi="Times New Roman" w:cs="Times New Roman"/>
          <w:sz w:val="28"/>
          <w:szCs w:val="28"/>
        </w:rPr>
        <w:t>Представители государственного пожарного надзора постоянно ведут профилактическую работу со всеми группами населения</w:t>
      </w:r>
      <w:r w:rsidR="00D671CC" w:rsidRPr="00EE5B6F">
        <w:rPr>
          <w:rFonts w:ascii="Times New Roman" w:hAnsi="Times New Roman" w:cs="Times New Roman"/>
          <w:sz w:val="28"/>
          <w:szCs w:val="28"/>
        </w:rPr>
        <w:t>. Н</w:t>
      </w:r>
      <w:r w:rsidRPr="00EE5B6F">
        <w:rPr>
          <w:rFonts w:ascii="Times New Roman" w:hAnsi="Times New Roman" w:cs="Times New Roman"/>
          <w:sz w:val="28"/>
          <w:szCs w:val="28"/>
        </w:rPr>
        <w:t xml:space="preserve">а регулярной основе проводят различные рейды, </w:t>
      </w:r>
      <w:r w:rsidR="00D671CC" w:rsidRPr="00EE5B6F">
        <w:rPr>
          <w:rFonts w:ascii="Times New Roman" w:hAnsi="Times New Roman" w:cs="Times New Roman"/>
          <w:sz w:val="28"/>
          <w:szCs w:val="28"/>
        </w:rPr>
        <w:t>с беседами</w:t>
      </w:r>
      <w:r w:rsidRPr="00EE5B6F">
        <w:rPr>
          <w:rFonts w:ascii="Times New Roman" w:hAnsi="Times New Roman" w:cs="Times New Roman"/>
          <w:sz w:val="28"/>
          <w:szCs w:val="28"/>
        </w:rPr>
        <w:t xml:space="preserve"> о необходимости соблюдения требований пожарной безопасности и </w:t>
      </w:r>
      <w:r w:rsidR="00D671CC" w:rsidRPr="00EE5B6F">
        <w:rPr>
          <w:rFonts w:ascii="Times New Roman" w:hAnsi="Times New Roman" w:cs="Times New Roman"/>
          <w:sz w:val="28"/>
          <w:szCs w:val="28"/>
        </w:rPr>
        <w:t>про</w:t>
      </w:r>
      <w:r w:rsidRPr="00EE5B6F">
        <w:rPr>
          <w:rFonts w:ascii="Times New Roman" w:hAnsi="Times New Roman" w:cs="Times New Roman"/>
          <w:sz w:val="28"/>
          <w:szCs w:val="28"/>
        </w:rPr>
        <w:t xml:space="preserve">водят работу по установке автономных пожарных извещателей. Все эти мероприятия направлены на профилактику возгораний и формирование культуры безопасного </w:t>
      </w:r>
      <w:proofErr w:type="gramStart"/>
      <w:r w:rsidRPr="00EE5B6F">
        <w:rPr>
          <w:rFonts w:ascii="Times New Roman" w:hAnsi="Times New Roman" w:cs="Times New Roman"/>
          <w:sz w:val="28"/>
          <w:szCs w:val="28"/>
        </w:rPr>
        <w:t>поведения</w:t>
      </w:r>
      <w:proofErr w:type="gramEnd"/>
      <w:r w:rsidRPr="00EE5B6F">
        <w:rPr>
          <w:rFonts w:ascii="Times New Roman" w:hAnsi="Times New Roman" w:cs="Times New Roman"/>
          <w:sz w:val="28"/>
          <w:szCs w:val="28"/>
        </w:rPr>
        <w:t xml:space="preserve"> как среди детей, так и среди взрослых.</w:t>
      </w:r>
    </w:p>
    <w:p w14:paraId="670016FC" w14:textId="77777777" w:rsidR="00EE5B6F" w:rsidRDefault="00045805" w:rsidP="00D671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B6F">
        <w:rPr>
          <w:rFonts w:ascii="Times New Roman" w:hAnsi="Times New Roman" w:cs="Times New Roman"/>
          <w:sz w:val="28"/>
          <w:szCs w:val="28"/>
        </w:rPr>
        <w:t xml:space="preserve">Так </w:t>
      </w:r>
      <w:r w:rsidR="00EE5B6F">
        <w:rPr>
          <w:rFonts w:ascii="Times New Roman" w:hAnsi="Times New Roman" w:cs="Times New Roman"/>
          <w:sz w:val="28"/>
          <w:szCs w:val="28"/>
        </w:rPr>
        <w:t>24</w:t>
      </w:r>
      <w:r w:rsidRPr="00EE5B6F">
        <w:rPr>
          <w:rFonts w:ascii="Times New Roman" w:hAnsi="Times New Roman" w:cs="Times New Roman"/>
          <w:sz w:val="28"/>
          <w:szCs w:val="28"/>
        </w:rPr>
        <w:t xml:space="preserve"> </w:t>
      </w:r>
      <w:r w:rsidR="00EE5B6F">
        <w:rPr>
          <w:rFonts w:ascii="Times New Roman" w:hAnsi="Times New Roman" w:cs="Times New Roman"/>
          <w:sz w:val="28"/>
          <w:szCs w:val="28"/>
        </w:rPr>
        <w:t>июля</w:t>
      </w:r>
      <w:r w:rsidRPr="00EE5B6F">
        <w:rPr>
          <w:rFonts w:ascii="Times New Roman" w:hAnsi="Times New Roman" w:cs="Times New Roman"/>
          <w:sz w:val="28"/>
          <w:szCs w:val="28"/>
        </w:rPr>
        <w:t xml:space="preserve"> в</w:t>
      </w:r>
      <w:r w:rsidR="00E800DC" w:rsidRPr="00EE5B6F">
        <w:rPr>
          <w:rFonts w:ascii="Times New Roman" w:hAnsi="Times New Roman" w:cs="Times New Roman"/>
          <w:sz w:val="28"/>
          <w:szCs w:val="28"/>
        </w:rPr>
        <w:t xml:space="preserve"> Красносельском районе сотрудниками ОНДПР совместно с </w:t>
      </w:r>
      <w:r w:rsidRPr="00EE5B6F">
        <w:rPr>
          <w:rFonts w:ascii="Times New Roman" w:hAnsi="Times New Roman" w:cs="Times New Roman"/>
          <w:sz w:val="28"/>
          <w:szCs w:val="28"/>
        </w:rPr>
        <w:t xml:space="preserve">ВДПО </w:t>
      </w:r>
      <w:r w:rsidR="00E800DC" w:rsidRPr="00EE5B6F">
        <w:rPr>
          <w:rFonts w:ascii="Times New Roman" w:hAnsi="Times New Roman" w:cs="Times New Roman"/>
          <w:sz w:val="28"/>
          <w:szCs w:val="28"/>
        </w:rPr>
        <w:t>пров</w:t>
      </w:r>
      <w:r w:rsidRPr="00EE5B6F">
        <w:rPr>
          <w:rFonts w:ascii="Times New Roman" w:hAnsi="Times New Roman" w:cs="Times New Roman"/>
          <w:sz w:val="28"/>
          <w:szCs w:val="28"/>
        </w:rPr>
        <w:t>едена</w:t>
      </w:r>
      <w:r w:rsidR="00E800DC" w:rsidRPr="00EE5B6F">
        <w:rPr>
          <w:rFonts w:ascii="Times New Roman" w:hAnsi="Times New Roman" w:cs="Times New Roman"/>
          <w:sz w:val="28"/>
          <w:szCs w:val="28"/>
        </w:rPr>
        <w:t xml:space="preserve"> работа, направленная на </w:t>
      </w:r>
      <w:r w:rsidRPr="00EE5B6F">
        <w:rPr>
          <w:rFonts w:ascii="Times New Roman" w:hAnsi="Times New Roman" w:cs="Times New Roman"/>
          <w:sz w:val="28"/>
          <w:szCs w:val="28"/>
        </w:rPr>
        <w:t xml:space="preserve">предупреждение </w:t>
      </w:r>
      <w:r w:rsidR="00E800DC" w:rsidRPr="00EE5B6F">
        <w:rPr>
          <w:rFonts w:ascii="Times New Roman" w:hAnsi="Times New Roman" w:cs="Times New Roman"/>
          <w:sz w:val="28"/>
          <w:szCs w:val="28"/>
        </w:rPr>
        <w:t>пожар</w:t>
      </w:r>
      <w:r w:rsidRPr="00EE5B6F">
        <w:rPr>
          <w:rFonts w:ascii="Times New Roman" w:hAnsi="Times New Roman" w:cs="Times New Roman"/>
          <w:sz w:val="28"/>
          <w:szCs w:val="28"/>
        </w:rPr>
        <w:t xml:space="preserve">ов </w:t>
      </w:r>
      <w:r w:rsidR="00E800DC" w:rsidRPr="00EE5B6F">
        <w:rPr>
          <w:rFonts w:ascii="Times New Roman" w:hAnsi="Times New Roman" w:cs="Times New Roman"/>
          <w:sz w:val="28"/>
          <w:szCs w:val="28"/>
        </w:rPr>
        <w:t xml:space="preserve">и установке </w:t>
      </w:r>
      <w:r w:rsidRPr="00EE5B6F">
        <w:rPr>
          <w:rFonts w:ascii="Times New Roman" w:hAnsi="Times New Roman" w:cs="Times New Roman"/>
          <w:sz w:val="28"/>
          <w:szCs w:val="28"/>
        </w:rPr>
        <w:t xml:space="preserve">автономных </w:t>
      </w:r>
      <w:r w:rsidR="00E800DC" w:rsidRPr="00EE5B6F">
        <w:rPr>
          <w:rFonts w:ascii="Times New Roman" w:hAnsi="Times New Roman" w:cs="Times New Roman"/>
          <w:sz w:val="28"/>
          <w:szCs w:val="28"/>
        </w:rPr>
        <w:t xml:space="preserve">пожарных </w:t>
      </w:r>
      <w:r w:rsidRPr="00EE5B6F">
        <w:rPr>
          <w:rFonts w:ascii="Times New Roman" w:hAnsi="Times New Roman" w:cs="Times New Roman"/>
          <w:sz w:val="28"/>
          <w:szCs w:val="28"/>
        </w:rPr>
        <w:t>извещателей.</w:t>
      </w:r>
      <w:r w:rsidR="00E800DC" w:rsidRPr="00EE5B6F">
        <w:rPr>
          <w:rFonts w:ascii="Times New Roman" w:hAnsi="Times New Roman" w:cs="Times New Roman"/>
          <w:sz w:val="28"/>
          <w:szCs w:val="28"/>
        </w:rPr>
        <w:t xml:space="preserve"> Так</w:t>
      </w:r>
      <w:r w:rsidR="00940F8F" w:rsidRPr="00EE5B6F">
        <w:rPr>
          <w:rFonts w:ascii="Times New Roman" w:hAnsi="Times New Roman" w:cs="Times New Roman"/>
          <w:sz w:val="28"/>
          <w:szCs w:val="28"/>
        </w:rPr>
        <w:t xml:space="preserve">им </w:t>
      </w:r>
      <w:proofErr w:type="gramStart"/>
      <w:r w:rsidR="00940F8F" w:rsidRPr="00EE5B6F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E800DC" w:rsidRPr="00EE5B6F">
        <w:rPr>
          <w:rFonts w:ascii="Times New Roman" w:hAnsi="Times New Roman" w:cs="Times New Roman"/>
          <w:sz w:val="28"/>
          <w:szCs w:val="28"/>
        </w:rPr>
        <w:t xml:space="preserve"> комиссией проводятся обходы мест проживания</w:t>
      </w:r>
      <w:r w:rsidR="00EE5B6F">
        <w:rPr>
          <w:rFonts w:ascii="Times New Roman" w:hAnsi="Times New Roman" w:cs="Times New Roman"/>
          <w:sz w:val="28"/>
          <w:szCs w:val="28"/>
        </w:rPr>
        <w:t xml:space="preserve"> маломобильных групп населения (квартир)</w:t>
      </w:r>
      <w:r w:rsidR="00E800DC" w:rsidRPr="00EE5B6F">
        <w:rPr>
          <w:rFonts w:ascii="Times New Roman" w:hAnsi="Times New Roman" w:cs="Times New Roman"/>
          <w:sz w:val="28"/>
          <w:szCs w:val="28"/>
        </w:rPr>
        <w:t>, проводится разъяснительная работа по соблюдению правил пожарной безопасности, вручаются памятки</w:t>
      </w:r>
      <w:r w:rsidRPr="00EE5B6F">
        <w:rPr>
          <w:rFonts w:ascii="Times New Roman" w:hAnsi="Times New Roman" w:cs="Times New Roman"/>
          <w:sz w:val="28"/>
          <w:szCs w:val="28"/>
        </w:rPr>
        <w:t>.</w:t>
      </w:r>
      <w:r w:rsidR="00940F8F" w:rsidRPr="00EE5B6F">
        <w:rPr>
          <w:sz w:val="28"/>
          <w:szCs w:val="28"/>
        </w:rPr>
        <w:t xml:space="preserve"> </w:t>
      </w:r>
      <w:r w:rsidR="00940F8F" w:rsidRPr="00EE5B6F">
        <w:rPr>
          <w:rFonts w:ascii="Times New Roman" w:hAnsi="Times New Roman" w:cs="Times New Roman"/>
          <w:sz w:val="28"/>
          <w:szCs w:val="28"/>
        </w:rPr>
        <w:t xml:space="preserve">Информацию о лицах, нуждающихся в дополнительной защите, предоставляют специалисты </w:t>
      </w:r>
      <w:proofErr w:type="gramStart"/>
      <w:r w:rsidR="00940F8F" w:rsidRPr="00EE5B6F">
        <w:rPr>
          <w:rFonts w:ascii="Times New Roman" w:hAnsi="Times New Roman" w:cs="Times New Roman"/>
          <w:sz w:val="28"/>
          <w:szCs w:val="28"/>
        </w:rPr>
        <w:t>отдела социальной защиты населения Администрации Красносельского района</w:t>
      </w:r>
      <w:proofErr w:type="gramEnd"/>
      <w:r w:rsidR="00940F8F" w:rsidRPr="00EE5B6F">
        <w:rPr>
          <w:rFonts w:ascii="Times New Roman" w:hAnsi="Times New Roman" w:cs="Times New Roman"/>
          <w:sz w:val="28"/>
          <w:szCs w:val="28"/>
        </w:rPr>
        <w:t>.</w:t>
      </w:r>
    </w:p>
    <w:p w14:paraId="4E80219E" w14:textId="5AC5637F" w:rsidR="00940F8F" w:rsidRPr="00EE5B6F" w:rsidRDefault="00940F8F" w:rsidP="00D671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40F8F" w:rsidRPr="00EE5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D9"/>
    <w:rsid w:val="00045805"/>
    <w:rsid w:val="001142BA"/>
    <w:rsid w:val="001E6AD9"/>
    <w:rsid w:val="006B44F9"/>
    <w:rsid w:val="00940F8F"/>
    <w:rsid w:val="00BC7AF5"/>
    <w:rsid w:val="00D671CC"/>
    <w:rsid w:val="00E800DC"/>
    <w:rsid w:val="00EE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91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Админ</cp:lastModifiedBy>
  <cp:revision>2</cp:revision>
  <dcterms:created xsi:type="dcterms:W3CDTF">2020-07-24T09:27:00Z</dcterms:created>
  <dcterms:modified xsi:type="dcterms:W3CDTF">2020-07-24T09:27:00Z</dcterms:modified>
</cp:coreProperties>
</file>