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1B" w:rsidRDefault="00E46B1B" w:rsidP="00AC722E">
      <w:pPr>
        <w:rPr>
          <w:noProof/>
          <w:sz w:val="40"/>
          <w:szCs w:val="40"/>
        </w:rPr>
      </w:pPr>
    </w:p>
    <w:p w:rsidR="00E46B1B" w:rsidRDefault="00E46B1B" w:rsidP="00AC722E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E46B1B" w:rsidRPr="00D13DDC" w:rsidRDefault="00E46B1B" w:rsidP="00AC722E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E46B1B" w:rsidRPr="00D13DDC" w:rsidRDefault="00E46B1B" w:rsidP="00AC722E">
      <w:pPr>
        <w:rPr>
          <w:b/>
          <w:color w:val="006699"/>
          <w:sz w:val="40"/>
          <w:szCs w:val="40"/>
        </w:rPr>
      </w:pPr>
    </w:p>
    <w:p w:rsidR="00E46B1B" w:rsidRPr="00AC722E" w:rsidRDefault="00E46B1B" w:rsidP="00AC722E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AC722E">
        <w:rPr>
          <w:b/>
          <w:color w:val="336699"/>
          <w:sz w:val="28"/>
          <w:szCs w:val="28"/>
        </w:rPr>
        <w:t xml:space="preserve">Адрес:                                                                     </w:t>
      </w:r>
      <w:r w:rsidRPr="00AC722E">
        <w:rPr>
          <w:b/>
          <w:shadow/>
          <w:color w:val="FF0000"/>
          <w:sz w:val="40"/>
          <w:szCs w:val="40"/>
        </w:rPr>
        <w:t>Октябрьская ул., д. 15</w:t>
      </w:r>
    </w:p>
    <w:p w:rsidR="00E46B1B" w:rsidRPr="00AC722E" w:rsidRDefault="00E46B1B" w:rsidP="00AC722E">
      <w:pPr>
        <w:ind w:firstLine="480"/>
        <w:jc w:val="both"/>
        <w:rPr>
          <w:b/>
          <w:color w:val="336699"/>
          <w:sz w:val="28"/>
          <w:szCs w:val="28"/>
        </w:rPr>
      </w:pPr>
      <w:r w:rsidRPr="00AC722E">
        <w:rPr>
          <w:b/>
          <w:color w:val="336699"/>
          <w:sz w:val="28"/>
          <w:szCs w:val="28"/>
        </w:rPr>
        <w:t>Дата передачи в управление                                                             01 июня 2008г</w:t>
      </w:r>
    </w:p>
    <w:p w:rsidR="00E46B1B" w:rsidRPr="00AC722E" w:rsidRDefault="00E46B1B" w:rsidP="00AC722E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AC722E">
        <w:rPr>
          <w:b/>
          <w:color w:val="336699"/>
          <w:sz w:val="28"/>
          <w:szCs w:val="28"/>
        </w:rPr>
        <w:t xml:space="preserve"> помещений в доме, кв.м.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AC722E">
        <w:rPr>
          <w:b/>
          <w:color w:val="336699"/>
          <w:sz w:val="28"/>
          <w:szCs w:val="28"/>
        </w:rPr>
        <w:t xml:space="preserve">    </w:t>
      </w:r>
      <w:r>
        <w:rPr>
          <w:b/>
          <w:color w:val="336699"/>
          <w:sz w:val="28"/>
          <w:szCs w:val="28"/>
        </w:rPr>
        <w:t xml:space="preserve">    2050,2</w:t>
      </w:r>
    </w:p>
    <w:p w:rsidR="00E46B1B" w:rsidRPr="00AC722E" w:rsidRDefault="00E46B1B" w:rsidP="00AC722E">
      <w:pPr>
        <w:ind w:firstLine="480"/>
        <w:jc w:val="both"/>
        <w:rPr>
          <w:b/>
          <w:color w:val="336699"/>
          <w:sz w:val="28"/>
          <w:szCs w:val="28"/>
        </w:rPr>
      </w:pPr>
      <w:r w:rsidRPr="00AC722E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</w:t>
      </w:r>
      <w:r w:rsidRPr="00AC722E">
        <w:rPr>
          <w:b/>
          <w:color w:val="336699"/>
          <w:sz w:val="28"/>
          <w:szCs w:val="28"/>
        </w:rPr>
        <w:t>1971</w:t>
      </w:r>
    </w:p>
    <w:p w:rsidR="00E46B1B" w:rsidRPr="00AC722E" w:rsidRDefault="00E46B1B" w:rsidP="00AC722E">
      <w:pPr>
        <w:ind w:firstLine="480"/>
        <w:jc w:val="both"/>
        <w:rPr>
          <w:b/>
          <w:color w:val="336699"/>
          <w:sz w:val="28"/>
          <w:szCs w:val="28"/>
        </w:rPr>
      </w:pPr>
      <w:r w:rsidRPr="00AC722E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AC722E">
        <w:rPr>
          <w:b/>
          <w:color w:val="336699"/>
          <w:sz w:val="28"/>
          <w:szCs w:val="28"/>
        </w:rPr>
        <w:t>4</w:t>
      </w:r>
    </w:p>
    <w:p w:rsidR="00E46B1B" w:rsidRPr="00AC722E" w:rsidRDefault="00E46B1B" w:rsidP="00AC722E">
      <w:pPr>
        <w:ind w:firstLine="480"/>
        <w:jc w:val="both"/>
        <w:rPr>
          <w:b/>
          <w:color w:val="336699"/>
          <w:sz w:val="28"/>
          <w:szCs w:val="28"/>
        </w:rPr>
      </w:pPr>
      <w:r w:rsidRPr="00AC722E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</w:t>
      </w:r>
      <w:r w:rsidRPr="00AC722E">
        <w:rPr>
          <w:b/>
          <w:color w:val="336699"/>
          <w:sz w:val="28"/>
          <w:szCs w:val="28"/>
        </w:rPr>
        <w:t xml:space="preserve">3             </w:t>
      </w:r>
    </w:p>
    <w:p w:rsidR="00E46B1B" w:rsidRPr="00AC722E" w:rsidRDefault="00E46B1B" w:rsidP="00AC722E">
      <w:pPr>
        <w:ind w:firstLine="480"/>
        <w:jc w:val="both"/>
        <w:rPr>
          <w:b/>
          <w:color w:val="336699"/>
          <w:sz w:val="28"/>
          <w:szCs w:val="28"/>
        </w:rPr>
      </w:pPr>
      <w:r w:rsidRPr="00AC722E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</w:t>
      </w:r>
      <w:r w:rsidRPr="00AC722E">
        <w:rPr>
          <w:b/>
          <w:color w:val="336699"/>
          <w:sz w:val="28"/>
          <w:szCs w:val="28"/>
        </w:rPr>
        <w:t xml:space="preserve">48              </w:t>
      </w:r>
    </w:p>
    <w:p w:rsidR="00E46B1B" w:rsidRDefault="00E46B1B" w:rsidP="00BE2F07"/>
    <w:tbl>
      <w:tblPr>
        <w:tblW w:w="105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600"/>
      </w:tblGrid>
      <w:tr w:rsidR="00E46B1B" w:rsidTr="00AC722E">
        <w:trPr>
          <w:trHeight w:val="390"/>
        </w:trPr>
        <w:tc>
          <w:tcPr>
            <w:tcW w:w="468" w:type="dxa"/>
            <w:vMerge w:val="restart"/>
            <w:vAlign w:val="center"/>
          </w:tcPr>
          <w:p w:rsidR="00E46B1B" w:rsidRPr="00AC722E" w:rsidRDefault="00E46B1B" w:rsidP="007551CA">
            <w:pPr>
              <w:jc w:val="center"/>
              <w:rPr>
                <w:b/>
              </w:rPr>
            </w:pPr>
            <w:r w:rsidRPr="00AC722E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E46B1B" w:rsidRPr="00AC722E" w:rsidRDefault="00E46B1B" w:rsidP="007551CA">
            <w:pPr>
              <w:jc w:val="center"/>
              <w:rPr>
                <w:b/>
              </w:rPr>
            </w:pPr>
            <w:r w:rsidRPr="00AC722E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E46B1B" w:rsidRPr="00AC722E" w:rsidRDefault="00E46B1B" w:rsidP="007551CA">
            <w:pPr>
              <w:jc w:val="center"/>
              <w:rPr>
                <w:b/>
              </w:rPr>
            </w:pPr>
            <w:r w:rsidRPr="00AC722E">
              <w:rPr>
                <w:b/>
              </w:rPr>
              <w:t>Периодичность работ (услуг)</w:t>
            </w:r>
          </w:p>
        </w:tc>
        <w:tc>
          <w:tcPr>
            <w:tcW w:w="3600" w:type="dxa"/>
            <w:vAlign w:val="center"/>
          </w:tcPr>
          <w:p w:rsidR="00E46B1B" w:rsidRPr="00AC722E" w:rsidRDefault="00E46B1B" w:rsidP="007551CA">
            <w:pPr>
              <w:jc w:val="center"/>
              <w:rPr>
                <w:b/>
              </w:rPr>
            </w:pPr>
            <w:r w:rsidRPr="00AC722E">
              <w:rPr>
                <w:b/>
              </w:rPr>
              <w:t>План работ по содержанию общего имущества МКД, руб.</w:t>
            </w:r>
          </w:p>
        </w:tc>
      </w:tr>
      <w:tr w:rsidR="00E46B1B" w:rsidTr="00AC722E">
        <w:trPr>
          <w:trHeight w:val="525"/>
        </w:trPr>
        <w:tc>
          <w:tcPr>
            <w:tcW w:w="468" w:type="dxa"/>
            <w:vMerge/>
          </w:tcPr>
          <w:p w:rsidR="00E46B1B" w:rsidRPr="00AC722E" w:rsidRDefault="00E46B1B" w:rsidP="00AC722E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E46B1B" w:rsidRPr="00AC722E" w:rsidRDefault="00E46B1B" w:rsidP="00AC722E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E46B1B" w:rsidRPr="00AC722E" w:rsidRDefault="00E46B1B" w:rsidP="00AC722E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E46B1B" w:rsidRPr="00AC722E" w:rsidRDefault="00E46B1B" w:rsidP="00AC722E">
            <w:pPr>
              <w:jc w:val="center"/>
              <w:rPr>
                <w:b/>
              </w:rPr>
            </w:pPr>
            <w:r w:rsidRPr="00AC722E">
              <w:rPr>
                <w:b/>
              </w:rPr>
              <w:t>Стоимость работ в год</w:t>
            </w:r>
          </w:p>
          <w:p w:rsidR="00E46B1B" w:rsidRPr="00AC722E" w:rsidRDefault="00E46B1B" w:rsidP="00AC722E">
            <w:pPr>
              <w:jc w:val="center"/>
              <w:rPr>
                <w:b/>
              </w:rPr>
            </w:pPr>
          </w:p>
        </w:tc>
      </w:tr>
      <w:tr w:rsidR="00E46B1B" w:rsidTr="00AC722E">
        <w:tc>
          <w:tcPr>
            <w:tcW w:w="468" w:type="dxa"/>
          </w:tcPr>
          <w:p w:rsidR="00E46B1B" w:rsidRPr="00AC722E" w:rsidRDefault="00E46B1B" w:rsidP="00AC722E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E46B1B" w:rsidRPr="00AC722E" w:rsidRDefault="00E46B1B" w:rsidP="00AC722E">
            <w:pPr>
              <w:rPr>
                <w:b/>
              </w:rPr>
            </w:pPr>
          </w:p>
          <w:p w:rsidR="00E46B1B" w:rsidRPr="00AC722E" w:rsidRDefault="00E46B1B" w:rsidP="00AC722E">
            <w:pPr>
              <w:rPr>
                <w:b/>
              </w:rPr>
            </w:pPr>
            <w:r w:rsidRPr="00AC722E">
              <w:rPr>
                <w:b/>
              </w:rPr>
              <w:t>Содержание и ремонт жилого помещения, в т.ч.:</w:t>
            </w:r>
          </w:p>
          <w:p w:rsidR="00E46B1B" w:rsidRPr="00AC722E" w:rsidRDefault="00E46B1B" w:rsidP="00AC722E">
            <w:pPr>
              <w:rPr>
                <w:b/>
              </w:rPr>
            </w:pPr>
          </w:p>
        </w:tc>
        <w:tc>
          <w:tcPr>
            <w:tcW w:w="1980" w:type="dxa"/>
          </w:tcPr>
          <w:p w:rsidR="00E46B1B" w:rsidRPr="00AC722E" w:rsidRDefault="00E46B1B" w:rsidP="00AC722E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E46B1B" w:rsidRPr="00AC722E" w:rsidRDefault="00E46B1B" w:rsidP="00AC722E">
            <w:pPr>
              <w:jc w:val="center"/>
              <w:rPr>
                <w:b/>
              </w:rPr>
            </w:pPr>
          </w:p>
        </w:tc>
      </w:tr>
      <w:tr w:rsidR="00E46B1B" w:rsidTr="00AC722E">
        <w:trPr>
          <w:trHeight w:val="443"/>
        </w:trPr>
        <w:tc>
          <w:tcPr>
            <w:tcW w:w="468" w:type="dxa"/>
            <w:vAlign w:val="center"/>
          </w:tcPr>
          <w:p w:rsidR="00E46B1B" w:rsidRPr="00AC722E" w:rsidRDefault="00E46B1B" w:rsidP="007551CA">
            <w:pPr>
              <w:jc w:val="center"/>
              <w:rPr>
                <w:b/>
              </w:rPr>
            </w:pPr>
            <w:r w:rsidRPr="00AC722E">
              <w:rPr>
                <w:b/>
              </w:rPr>
              <w:t>1</w:t>
            </w:r>
          </w:p>
        </w:tc>
        <w:tc>
          <w:tcPr>
            <w:tcW w:w="4500" w:type="dxa"/>
          </w:tcPr>
          <w:p w:rsidR="00E46B1B" w:rsidRPr="00AC722E" w:rsidRDefault="00E46B1B" w:rsidP="007551CA">
            <w:pPr>
              <w:rPr>
                <w:b/>
              </w:rPr>
            </w:pPr>
            <w:r w:rsidRPr="00AC722E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E46B1B" w:rsidRPr="00AC722E" w:rsidRDefault="00E46B1B" w:rsidP="007551CA">
            <w:pPr>
              <w:jc w:val="center"/>
              <w:rPr>
                <w:b/>
              </w:rPr>
            </w:pPr>
            <w:r w:rsidRPr="00AC722E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E46B1B" w:rsidRPr="00AC722E" w:rsidRDefault="00E46B1B" w:rsidP="007551CA">
            <w:pPr>
              <w:jc w:val="center"/>
              <w:rPr>
                <w:b/>
              </w:rPr>
            </w:pPr>
            <w:r>
              <w:rPr>
                <w:b/>
              </w:rPr>
              <w:t>27 289</w:t>
            </w:r>
          </w:p>
        </w:tc>
      </w:tr>
      <w:tr w:rsidR="00E46B1B" w:rsidTr="00AC722E">
        <w:tc>
          <w:tcPr>
            <w:tcW w:w="468" w:type="dxa"/>
            <w:vAlign w:val="center"/>
          </w:tcPr>
          <w:p w:rsidR="00E46B1B" w:rsidRPr="00AC722E" w:rsidRDefault="00E46B1B" w:rsidP="007551CA">
            <w:pPr>
              <w:jc w:val="center"/>
              <w:rPr>
                <w:b/>
              </w:rPr>
            </w:pPr>
            <w:r w:rsidRPr="00AC722E">
              <w:rPr>
                <w:b/>
              </w:rPr>
              <w:t>2</w:t>
            </w:r>
          </w:p>
        </w:tc>
        <w:tc>
          <w:tcPr>
            <w:tcW w:w="4500" w:type="dxa"/>
          </w:tcPr>
          <w:p w:rsidR="00E46B1B" w:rsidRPr="00AC722E" w:rsidRDefault="00E46B1B" w:rsidP="007551CA">
            <w:pPr>
              <w:rPr>
                <w:b/>
              </w:rPr>
            </w:pPr>
            <w:r w:rsidRPr="00AC722E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E46B1B" w:rsidRPr="00AC722E" w:rsidRDefault="00E46B1B" w:rsidP="007551CA">
            <w:pPr>
              <w:jc w:val="center"/>
              <w:rPr>
                <w:b/>
              </w:rPr>
            </w:pPr>
            <w:r w:rsidRPr="00AC722E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E46B1B" w:rsidRPr="00AC722E" w:rsidRDefault="00E46B1B" w:rsidP="007551CA">
            <w:pPr>
              <w:jc w:val="center"/>
              <w:rPr>
                <w:b/>
              </w:rPr>
            </w:pPr>
            <w:r>
              <w:rPr>
                <w:b/>
              </w:rPr>
              <w:t>219 007</w:t>
            </w:r>
          </w:p>
        </w:tc>
      </w:tr>
      <w:tr w:rsidR="00E46B1B" w:rsidTr="00AC722E">
        <w:tc>
          <w:tcPr>
            <w:tcW w:w="468" w:type="dxa"/>
            <w:vAlign w:val="center"/>
          </w:tcPr>
          <w:p w:rsidR="00E46B1B" w:rsidRPr="00AC722E" w:rsidRDefault="00E46B1B" w:rsidP="007551CA">
            <w:pPr>
              <w:jc w:val="center"/>
              <w:rPr>
                <w:b/>
              </w:rPr>
            </w:pPr>
            <w:r w:rsidRPr="00AC722E">
              <w:rPr>
                <w:b/>
              </w:rPr>
              <w:t>3</w:t>
            </w:r>
          </w:p>
        </w:tc>
        <w:tc>
          <w:tcPr>
            <w:tcW w:w="4500" w:type="dxa"/>
          </w:tcPr>
          <w:p w:rsidR="00E46B1B" w:rsidRPr="00AC722E" w:rsidRDefault="00E46B1B" w:rsidP="007551CA">
            <w:pPr>
              <w:rPr>
                <w:b/>
              </w:rPr>
            </w:pPr>
            <w:r w:rsidRPr="00AC722E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E46B1B" w:rsidRPr="00AC722E" w:rsidRDefault="00E46B1B" w:rsidP="007551CA">
            <w:pPr>
              <w:jc w:val="center"/>
              <w:rPr>
                <w:b/>
              </w:rPr>
            </w:pPr>
            <w:r w:rsidRPr="00AC722E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E46B1B" w:rsidRPr="00AC722E" w:rsidRDefault="00E46B1B" w:rsidP="007551CA">
            <w:pPr>
              <w:jc w:val="center"/>
              <w:rPr>
                <w:b/>
              </w:rPr>
            </w:pPr>
            <w:r>
              <w:rPr>
                <w:b/>
              </w:rPr>
              <w:t>117 482</w:t>
            </w:r>
          </w:p>
        </w:tc>
      </w:tr>
      <w:tr w:rsidR="00E46B1B" w:rsidTr="00AC722E">
        <w:tc>
          <w:tcPr>
            <w:tcW w:w="468" w:type="dxa"/>
            <w:vAlign w:val="center"/>
          </w:tcPr>
          <w:p w:rsidR="00E46B1B" w:rsidRPr="00AC722E" w:rsidRDefault="00E46B1B" w:rsidP="007551CA">
            <w:pPr>
              <w:jc w:val="center"/>
              <w:rPr>
                <w:b/>
              </w:rPr>
            </w:pPr>
            <w:r w:rsidRPr="00AC722E">
              <w:rPr>
                <w:b/>
              </w:rPr>
              <w:t>4</w:t>
            </w:r>
          </w:p>
        </w:tc>
        <w:tc>
          <w:tcPr>
            <w:tcW w:w="4500" w:type="dxa"/>
          </w:tcPr>
          <w:p w:rsidR="00E46B1B" w:rsidRPr="00AC722E" w:rsidRDefault="00E46B1B" w:rsidP="007551CA">
            <w:pPr>
              <w:rPr>
                <w:b/>
              </w:rPr>
            </w:pPr>
            <w:r w:rsidRPr="00AC722E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E46B1B" w:rsidRPr="00AC722E" w:rsidRDefault="00E46B1B" w:rsidP="007551CA">
            <w:pPr>
              <w:jc w:val="center"/>
              <w:rPr>
                <w:b/>
              </w:rPr>
            </w:pPr>
            <w:r w:rsidRPr="00AC722E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E46B1B" w:rsidRPr="00AC722E" w:rsidRDefault="00E46B1B" w:rsidP="007551CA">
            <w:pPr>
              <w:jc w:val="center"/>
              <w:rPr>
                <w:b/>
              </w:rPr>
            </w:pPr>
            <w:r>
              <w:rPr>
                <w:b/>
              </w:rPr>
              <w:t>29 833</w:t>
            </w:r>
          </w:p>
        </w:tc>
      </w:tr>
      <w:tr w:rsidR="00E46B1B" w:rsidTr="00AC722E">
        <w:tc>
          <w:tcPr>
            <w:tcW w:w="468" w:type="dxa"/>
            <w:vAlign w:val="center"/>
          </w:tcPr>
          <w:p w:rsidR="00E46B1B" w:rsidRPr="00AC722E" w:rsidRDefault="00E46B1B" w:rsidP="007551CA">
            <w:pPr>
              <w:jc w:val="center"/>
              <w:rPr>
                <w:b/>
              </w:rPr>
            </w:pPr>
          </w:p>
          <w:p w:rsidR="00E46B1B" w:rsidRPr="00AC722E" w:rsidRDefault="00E46B1B" w:rsidP="007551CA">
            <w:pPr>
              <w:jc w:val="center"/>
              <w:rPr>
                <w:b/>
              </w:rPr>
            </w:pPr>
            <w:r w:rsidRPr="00AC722E">
              <w:rPr>
                <w:b/>
              </w:rPr>
              <w:t>5</w:t>
            </w:r>
          </w:p>
          <w:p w:rsidR="00E46B1B" w:rsidRPr="00AC722E" w:rsidRDefault="00E46B1B" w:rsidP="007551CA">
            <w:pPr>
              <w:jc w:val="center"/>
              <w:rPr>
                <w:b/>
              </w:rPr>
            </w:pPr>
          </w:p>
          <w:p w:rsidR="00E46B1B" w:rsidRPr="00AC722E" w:rsidRDefault="00E46B1B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E46B1B" w:rsidRPr="00AC722E" w:rsidRDefault="00E46B1B" w:rsidP="007551CA">
            <w:pPr>
              <w:rPr>
                <w:b/>
              </w:rPr>
            </w:pPr>
          </w:p>
          <w:p w:rsidR="00E46B1B" w:rsidRPr="00AC722E" w:rsidRDefault="00E46B1B" w:rsidP="007551CA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E46B1B" w:rsidRPr="00AC722E" w:rsidRDefault="00E46B1B" w:rsidP="007551CA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E46B1B" w:rsidRPr="00AC722E" w:rsidRDefault="00E46B1B" w:rsidP="007551CA">
            <w:pPr>
              <w:jc w:val="center"/>
              <w:rPr>
                <w:b/>
              </w:rPr>
            </w:pPr>
          </w:p>
        </w:tc>
      </w:tr>
      <w:tr w:rsidR="00E46B1B" w:rsidTr="00AC722E">
        <w:tc>
          <w:tcPr>
            <w:tcW w:w="468" w:type="dxa"/>
            <w:vAlign w:val="center"/>
          </w:tcPr>
          <w:p w:rsidR="00E46B1B" w:rsidRPr="00AC722E" w:rsidRDefault="00E46B1B" w:rsidP="00AC722E">
            <w:pPr>
              <w:jc w:val="center"/>
              <w:rPr>
                <w:b/>
              </w:rPr>
            </w:pPr>
            <w:r w:rsidRPr="00AC722E">
              <w:rPr>
                <w:b/>
              </w:rPr>
              <w:t>6</w:t>
            </w:r>
          </w:p>
        </w:tc>
        <w:tc>
          <w:tcPr>
            <w:tcW w:w="4500" w:type="dxa"/>
          </w:tcPr>
          <w:p w:rsidR="00E46B1B" w:rsidRPr="00AC722E" w:rsidRDefault="00E46B1B" w:rsidP="00AC722E">
            <w:pPr>
              <w:jc w:val="center"/>
              <w:rPr>
                <w:b/>
              </w:rPr>
            </w:pPr>
            <w:r w:rsidRPr="00AC722E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80" w:type="dxa"/>
            <w:vAlign w:val="center"/>
          </w:tcPr>
          <w:p w:rsidR="00E46B1B" w:rsidRPr="00AC722E" w:rsidRDefault="00E46B1B" w:rsidP="00AC722E">
            <w:pPr>
              <w:jc w:val="center"/>
              <w:rPr>
                <w:b/>
              </w:rPr>
            </w:pPr>
            <w:r w:rsidRPr="00AC722E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E46B1B" w:rsidRPr="00AC722E" w:rsidRDefault="00E46B1B" w:rsidP="00AC722E">
            <w:pPr>
              <w:jc w:val="center"/>
              <w:rPr>
                <w:b/>
              </w:rPr>
            </w:pPr>
            <w:r>
              <w:rPr>
                <w:b/>
              </w:rPr>
              <w:t>12 951</w:t>
            </w:r>
          </w:p>
        </w:tc>
      </w:tr>
      <w:tr w:rsidR="00E46B1B" w:rsidTr="00AC722E">
        <w:tc>
          <w:tcPr>
            <w:tcW w:w="468" w:type="dxa"/>
            <w:vAlign w:val="center"/>
          </w:tcPr>
          <w:p w:rsidR="00E46B1B" w:rsidRPr="00AC722E" w:rsidRDefault="00E46B1B" w:rsidP="007551CA">
            <w:pPr>
              <w:jc w:val="center"/>
              <w:rPr>
                <w:b/>
              </w:rPr>
            </w:pPr>
            <w:r w:rsidRPr="00AC722E">
              <w:rPr>
                <w:b/>
              </w:rPr>
              <w:t>7</w:t>
            </w:r>
          </w:p>
        </w:tc>
        <w:tc>
          <w:tcPr>
            <w:tcW w:w="4500" w:type="dxa"/>
          </w:tcPr>
          <w:p w:rsidR="00E46B1B" w:rsidRPr="00AC722E" w:rsidRDefault="00E46B1B" w:rsidP="007551CA">
            <w:pPr>
              <w:rPr>
                <w:b/>
              </w:rPr>
            </w:pPr>
            <w:r w:rsidRPr="00AC722E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E46B1B" w:rsidRPr="00AC722E" w:rsidRDefault="00E46B1B" w:rsidP="007551CA">
            <w:pPr>
              <w:jc w:val="center"/>
              <w:rPr>
                <w:b/>
              </w:rPr>
            </w:pPr>
          </w:p>
          <w:p w:rsidR="00E46B1B" w:rsidRPr="00AC722E" w:rsidRDefault="00E46B1B" w:rsidP="007551CA">
            <w:pPr>
              <w:jc w:val="center"/>
              <w:rPr>
                <w:b/>
              </w:rPr>
            </w:pPr>
            <w:r w:rsidRPr="00AC722E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E46B1B" w:rsidRPr="00AC722E" w:rsidRDefault="00E46B1B" w:rsidP="007551CA">
            <w:pPr>
              <w:jc w:val="center"/>
              <w:rPr>
                <w:b/>
              </w:rPr>
            </w:pPr>
            <w:r>
              <w:rPr>
                <w:b/>
              </w:rPr>
              <w:t>18 732</w:t>
            </w:r>
          </w:p>
        </w:tc>
      </w:tr>
      <w:tr w:rsidR="00E46B1B" w:rsidTr="00AC722E">
        <w:trPr>
          <w:trHeight w:val="645"/>
        </w:trPr>
        <w:tc>
          <w:tcPr>
            <w:tcW w:w="468" w:type="dxa"/>
            <w:vAlign w:val="center"/>
          </w:tcPr>
          <w:p w:rsidR="00E46B1B" w:rsidRPr="00AC722E" w:rsidRDefault="00E46B1B" w:rsidP="007551CA">
            <w:pPr>
              <w:jc w:val="center"/>
              <w:rPr>
                <w:b/>
              </w:rPr>
            </w:pPr>
          </w:p>
          <w:p w:rsidR="00E46B1B" w:rsidRPr="00AC722E" w:rsidRDefault="00E46B1B" w:rsidP="007551CA">
            <w:pPr>
              <w:jc w:val="center"/>
              <w:rPr>
                <w:b/>
              </w:rPr>
            </w:pPr>
            <w:r w:rsidRPr="00AC722E">
              <w:rPr>
                <w:b/>
              </w:rPr>
              <w:t>8</w:t>
            </w:r>
          </w:p>
          <w:p w:rsidR="00E46B1B" w:rsidRPr="00AC722E" w:rsidRDefault="00E46B1B" w:rsidP="007551CA">
            <w:pPr>
              <w:jc w:val="center"/>
              <w:rPr>
                <w:b/>
              </w:rPr>
            </w:pPr>
          </w:p>
          <w:p w:rsidR="00E46B1B" w:rsidRPr="00AC722E" w:rsidRDefault="00E46B1B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E46B1B" w:rsidRPr="00AC722E" w:rsidRDefault="00E46B1B" w:rsidP="007551CA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E46B1B" w:rsidRPr="00AC722E" w:rsidRDefault="00E46B1B" w:rsidP="007551CA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E46B1B" w:rsidRPr="00AC722E" w:rsidRDefault="00E46B1B" w:rsidP="007551CA">
            <w:pPr>
              <w:jc w:val="center"/>
              <w:rPr>
                <w:b/>
              </w:rPr>
            </w:pPr>
          </w:p>
        </w:tc>
      </w:tr>
      <w:tr w:rsidR="00E46B1B" w:rsidTr="00AC722E">
        <w:trPr>
          <w:trHeight w:val="441"/>
        </w:trPr>
        <w:tc>
          <w:tcPr>
            <w:tcW w:w="468" w:type="dxa"/>
          </w:tcPr>
          <w:p w:rsidR="00E46B1B" w:rsidRPr="00AC722E" w:rsidRDefault="00E46B1B" w:rsidP="00AC722E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E46B1B" w:rsidRPr="00AC722E" w:rsidRDefault="00E46B1B" w:rsidP="00AC722E">
            <w:pPr>
              <w:jc w:val="center"/>
              <w:rPr>
                <w:b/>
              </w:rPr>
            </w:pPr>
            <w:r w:rsidRPr="00AC722E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E46B1B" w:rsidRPr="00AC722E" w:rsidRDefault="00E46B1B" w:rsidP="00AC722E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E46B1B" w:rsidRPr="00AC722E" w:rsidRDefault="00E46B1B" w:rsidP="00AC722E">
            <w:pPr>
              <w:jc w:val="center"/>
              <w:rPr>
                <w:b/>
              </w:rPr>
            </w:pPr>
            <w:r>
              <w:rPr>
                <w:b/>
              </w:rPr>
              <w:t>425 294</w:t>
            </w:r>
          </w:p>
        </w:tc>
      </w:tr>
    </w:tbl>
    <w:p w:rsidR="00E46B1B" w:rsidRDefault="00E46B1B" w:rsidP="00BE2F07"/>
    <w:p w:rsidR="00E46B1B" w:rsidRPr="00AC722E" w:rsidRDefault="00E46B1B" w:rsidP="00AC722E">
      <w:pPr>
        <w:jc w:val="center"/>
        <w:rPr>
          <w:b/>
          <w:color w:val="800000"/>
          <w:sz w:val="36"/>
          <w:szCs w:val="36"/>
        </w:rPr>
      </w:pPr>
      <w:r w:rsidRPr="00AC722E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E46B1B" w:rsidRDefault="00E46B1B" w:rsidP="00BE2F07">
      <w:pPr>
        <w:jc w:val="both"/>
        <w:rPr>
          <w:b/>
        </w:rPr>
      </w:pPr>
    </w:p>
    <w:p w:rsidR="00E46B1B" w:rsidRPr="00AC722E" w:rsidRDefault="00E46B1B" w:rsidP="00AC722E">
      <w:pPr>
        <w:ind w:firstLine="480"/>
        <w:jc w:val="both"/>
        <w:rPr>
          <w:b/>
          <w:color w:val="336699"/>
          <w:sz w:val="28"/>
          <w:szCs w:val="28"/>
        </w:rPr>
      </w:pPr>
      <w:r w:rsidRPr="00AC722E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E46B1B" w:rsidRPr="00AC722E" w:rsidRDefault="00E46B1B" w:rsidP="00AC722E">
      <w:pPr>
        <w:ind w:firstLine="480"/>
        <w:jc w:val="both"/>
        <w:rPr>
          <w:b/>
          <w:color w:val="336699"/>
          <w:sz w:val="28"/>
          <w:szCs w:val="28"/>
        </w:rPr>
      </w:pPr>
      <w:r w:rsidRPr="00AC722E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E46B1B" w:rsidRPr="00AC722E" w:rsidRDefault="00E46B1B" w:rsidP="00AC722E">
      <w:pPr>
        <w:ind w:firstLine="480"/>
        <w:jc w:val="both"/>
        <w:rPr>
          <w:b/>
          <w:color w:val="336699"/>
          <w:sz w:val="28"/>
          <w:szCs w:val="28"/>
        </w:rPr>
      </w:pPr>
      <w:r w:rsidRPr="00AC722E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E46B1B" w:rsidRPr="00AC722E" w:rsidRDefault="00E46B1B" w:rsidP="00AC722E">
      <w:pPr>
        <w:ind w:firstLine="480"/>
        <w:jc w:val="both"/>
        <w:rPr>
          <w:b/>
          <w:color w:val="336699"/>
          <w:sz w:val="28"/>
          <w:szCs w:val="28"/>
        </w:rPr>
      </w:pPr>
      <w:r w:rsidRPr="00AC722E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E46B1B" w:rsidRPr="00AC722E" w:rsidRDefault="00E46B1B" w:rsidP="00AC722E">
      <w:pPr>
        <w:ind w:firstLine="480"/>
        <w:jc w:val="both"/>
        <w:rPr>
          <w:b/>
          <w:color w:val="336699"/>
          <w:sz w:val="28"/>
          <w:szCs w:val="28"/>
        </w:rPr>
      </w:pPr>
      <w:r w:rsidRPr="00AC722E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E46B1B" w:rsidRPr="00AC722E" w:rsidRDefault="00E46B1B" w:rsidP="00AC722E">
      <w:pPr>
        <w:ind w:firstLine="480"/>
        <w:jc w:val="both"/>
        <w:rPr>
          <w:b/>
          <w:color w:val="336699"/>
          <w:sz w:val="28"/>
          <w:szCs w:val="28"/>
        </w:rPr>
      </w:pPr>
      <w:r w:rsidRPr="00AC722E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E46B1B" w:rsidRPr="00AC722E" w:rsidRDefault="00E46B1B" w:rsidP="00AC722E">
      <w:pPr>
        <w:ind w:firstLine="480"/>
        <w:jc w:val="both"/>
        <w:rPr>
          <w:b/>
          <w:color w:val="336699"/>
          <w:sz w:val="28"/>
          <w:szCs w:val="28"/>
        </w:rPr>
      </w:pPr>
      <w:r w:rsidRPr="00AC722E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E46B1B" w:rsidRPr="00AC722E" w:rsidRDefault="00E46B1B" w:rsidP="00AC722E">
      <w:pPr>
        <w:ind w:firstLine="480"/>
        <w:jc w:val="both"/>
        <w:rPr>
          <w:b/>
          <w:color w:val="336699"/>
          <w:sz w:val="28"/>
          <w:szCs w:val="28"/>
        </w:rPr>
      </w:pPr>
      <w:r w:rsidRPr="00AC722E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E46B1B" w:rsidRDefault="00E46B1B" w:rsidP="00BE2F07">
      <w:pPr>
        <w:jc w:val="both"/>
      </w:pPr>
    </w:p>
    <w:p w:rsidR="00E46B1B" w:rsidRDefault="00E46B1B" w:rsidP="00BE2F07">
      <w:pPr>
        <w:jc w:val="both"/>
      </w:pPr>
    </w:p>
    <w:p w:rsidR="00E46B1B" w:rsidRDefault="00E46B1B"/>
    <w:sectPr w:rsidR="00E46B1B" w:rsidSect="00AC722E">
      <w:pgSz w:w="11906" w:h="16838"/>
      <w:pgMar w:top="397" w:right="851" w:bottom="284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F07"/>
    <w:rsid w:val="001B6C78"/>
    <w:rsid w:val="001E4E45"/>
    <w:rsid w:val="002960F5"/>
    <w:rsid w:val="005320BD"/>
    <w:rsid w:val="007551CA"/>
    <w:rsid w:val="009A5AB7"/>
    <w:rsid w:val="00A74332"/>
    <w:rsid w:val="00AC722E"/>
    <w:rsid w:val="00BD4843"/>
    <w:rsid w:val="00BE2F07"/>
    <w:rsid w:val="00D13DDC"/>
    <w:rsid w:val="00DA77BE"/>
    <w:rsid w:val="00E46B1B"/>
    <w:rsid w:val="00E5790D"/>
    <w:rsid w:val="00F6349F"/>
    <w:rsid w:val="00F9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0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378</Words>
  <Characters>2156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Admin</cp:lastModifiedBy>
  <cp:revision>4</cp:revision>
  <dcterms:created xsi:type="dcterms:W3CDTF">2015-02-10T12:38:00Z</dcterms:created>
  <dcterms:modified xsi:type="dcterms:W3CDTF">2015-02-27T11:28:00Z</dcterms:modified>
</cp:coreProperties>
</file>